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2FF12" w14:textId="77777777" w:rsidR="00303BEB" w:rsidRDefault="00303BEB" w:rsidP="00DB1D87">
      <w:pPr>
        <w:spacing w:line="276" w:lineRule="auto"/>
        <w:jc w:val="both"/>
        <w:rPr>
          <w:b/>
          <w:sz w:val="22"/>
          <w:szCs w:val="22"/>
        </w:rPr>
      </w:pPr>
    </w:p>
    <w:p w14:paraId="65F0451B" w14:textId="77777777" w:rsidR="00303BEB" w:rsidRDefault="00303BEB" w:rsidP="00DB1D87">
      <w:pPr>
        <w:spacing w:line="276" w:lineRule="auto"/>
        <w:jc w:val="both"/>
        <w:rPr>
          <w:b/>
          <w:sz w:val="22"/>
          <w:szCs w:val="22"/>
        </w:rPr>
      </w:pPr>
    </w:p>
    <w:p w14:paraId="4D980868" w14:textId="77777777" w:rsidR="00303BEB" w:rsidRDefault="00303BEB" w:rsidP="00DB1D87">
      <w:pPr>
        <w:spacing w:line="276" w:lineRule="auto"/>
        <w:jc w:val="both"/>
        <w:rPr>
          <w:b/>
          <w:sz w:val="22"/>
          <w:szCs w:val="22"/>
        </w:rPr>
      </w:pPr>
    </w:p>
    <w:p w14:paraId="5C875153" w14:textId="77777777" w:rsidR="00D43048" w:rsidRPr="00F23374" w:rsidRDefault="00F23374" w:rsidP="00DB1D87">
      <w:pPr>
        <w:spacing w:line="276" w:lineRule="auto"/>
        <w:jc w:val="both"/>
        <w:rPr>
          <w:b/>
          <w:sz w:val="22"/>
          <w:szCs w:val="22"/>
        </w:rPr>
      </w:pPr>
      <w:r w:rsidRPr="00F23374">
        <w:rPr>
          <w:b/>
          <w:sz w:val="22"/>
          <w:szCs w:val="22"/>
        </w:rPr>
        <w:t>Fundargerð aðalfunda</w:t>
      </w:r>
      <w:r w:rsidR="000B32CC" w:rsidRPr="00F23374">
        <w:rPr>
          <w:b/>
          <w:sz w:val="22"/>
          <w:szCs w:val="22"/>
        </w:rPr>
        <w:t>r Tollvarðafélags Íslands</w:t>
      </w:r>
      <w:r>
        <w:rPr>
          <w:b/>
          <w:sz w:val="22"/>
          <w:szCs w:val="22"/>
        </w:rPr>
        <w:t xml:space="preserve"> (TFÍ)</w:t>
      </w:r>
      <w:r w:rsidRPr="00F23374">
        <w:rPr>
          <w:b/>
          <w:sz w:val="22"/>
          <w:szCs w:val="22"/>
        </w:rPr>
        <w:t xml:space="preserve"> sem</w:t>
      </w:r>
      <w:r w:rsidR="000B32CC" w:rsidRPr="00F23374">
        <w:rPr>
          <w:b/>
          <w:sz w:val="22"/>
          <w:szCs w:val="22"/>
        </w:rPr>
        <w:t xml:space="preserve"> </w:t>
      </w:r>
      <w:r w:rsidRPr="00F23374">
        <w:rPr>
          <w:b/>
          <w:sz w:val="22"/>
          <w:szCs w:val="22"/>
        </w:rPr>
        <w:t xml:space="preserve">haldinn </w:t>
      </w:r>
      <w:r w:rsidR="000B32CC" w:rsidRPr="00F23374">
        <w:rPr>
          <w:b/>
          <w:sz w:val="22"/>
          <w:szCs w:val="22"/>
        </w:rPr>
        <w:t xml:space="preserve">var </w:t>
      </w:r>
      <w:r w:rsidRPr="00F23374">
        <w:rPr>
          <w:b/>
          <w:sz w:val="22"/>
          <w:szCs w:val="22"/>
        </w:rPr>
        <w:t>þann</w:t>
      </w:r>
      <w:r w:rsidR="000B32CC" w:rsidRPr="00F23374">
        <w:rPr>
          <w:b/>
          <w:sz w:val="22"/>
          <w:szCs w:val="22"/>
        </w:rPr>
        <w:t xml:space="preserve"> </w:t>
      </w:r>
      <w:r w:rsidR="001E31FA">
        <w:rPr>
          <w:b/>
          <w:sz w:val="22"/>
          <w:szCs w:val="22"/>
        </w:rPr>
        <w:t>10</w:t>
      </w:r>
      <w:r w:rsidR="000B32CC" w:rsidRPr="00F23374">
        <w:rPr>
          <w:b/>
          <w:sz w:val="22"/>
          <w:szCs w:val="22"/>
        </w:rPr>
        <w:t xml:space="preserve">. </w:t>
      </w:r>
      <w:r w:rsidR="00CB5E28" w:rsidRPr="00F23374">
        <w:rPr>
          <w:b/>
          <w:sz w:val="22"/>
          <w:szCs w:val="22"/>
        </w:rPr>
        <w:t>mars</w:t>
      </w:r>
      <w:r w:rsidR="008D6D12" w:rsidRPr="00F23374">
        <w:rPr>
          <w:b/>
          <w:sz w:val="22"/>
          <w:szCs w:val="22"/>
        </w:rPr>
        <w:t xml:space="preserve"> 20</w:t>
      </w:r>
      <w:r w:rsidR="001E31FA">
        <w:rPr>
          <w:b/>
          <w:sz w:val="22"/>
          <w:szCs w:val="22"/>
        </w:rPr>
        <w:t>21</w:t>
      </w:r>
      <w:r w:rsidR="000B32CC" w:rsidRPr="00F23374">
        <w:rPr>
          <w:b/>
          <w:sz w:val="22"/>
          <w:szCs w:val="22"/>
        </w:rPr>
        <w:t xml:space="preserve"> í </w:t>
      </w:r>
      <w:r w:rsidR="004D7C3B" w:rsidRPr="00F23374">
        <w:rPr>
          <w:b/>
          <w:sz w:val="22"/>
          <w:szCs w:val="22"/>
        </w:rPr>
        <w:t>fundarsal BSRB Grettisgötu 89</w:t>
      </w:r>
      <w:r w:rsidR="00B84BF9" w:rsidRPr="00F23374">
        <w:rPr>
          <w:b/>
          <w:sz w:val="22"/>
          <w:szCs w:val="22"/>
        </w:rPr>
        <w:t xml:space="preserve"> </w:t>
      </w:r>
      <w:r w:rsidR="00287D39" w:rsidRPr="00F23374">
        <w:rPr>
          <w:b/>
          <w:sz w:val="22"/>
          <w:szCs w:val="22"/>
        </w:rPr>
        <w:t xml:space="preserve">og hófst kl. </w:t>
      </w:r>
      <w:r w:rsidR="004445A0" w:rsidRPr="00F23374">
        <w:rPr>
          <w:b/>
          <w:sz w:val="22"/>
          <w:szCs w:val="22"/>
        </w:rPr>
        <w:t>1</w:t>
      </w:r>
      <w:r w:rsidR="000B32CC" w:rsidRPr="00F23374">
        <w:rPr>
          <w:b/>
          <w:sz w:val="22"/>
          <w:szCs w:val="22"/>
        </w:rPr>
        <w:t>8</w:t>
      </w:r>
      <w:r w:rsidR="003D1E3B" w:rsidRPr="00F23374">
        <w:rPr>
          <w:b/>
          <w:sz w:val="22"/>
          <w:szCs w:val="22"/>
        </w:rPr>
        <w:t>:00</w:t>
      </w:r>
      <w:r w:rsidR="003A13DF" w:rsidRPr="00F23374">
        <w:rPr>
          <w:b/>
          <w:sz w:val="22"/>
          <w:szCs w:val="22"/>
        </w:rPr>
        <w:t>.</w:t>
      </w:r>
    </w:p>
    <w:p w14:paraId="4E47CB4C" w14:textId="77777777" w:rsidR="000B32CC" w:rsidRPr="00CE1DAA" w:rsidRDefault="000B32CC" w:rsidP="00EE3CE3">
      <w:pPr>
        <w:spacing w:line="276" w:lineRule="auto"/>
        <w:jc w:val="both"/>
        <w:rPr>
          <w:sz w:val="22"/>
          <w:szCs w:val="22"/>
        </w:rPr>
      </w:pPr>
    </w:p>
    <w:p w14:paraId="334EFCE6" w14:textId="77777777" w:rsidR="000B32CC" w:rsidRDefault="000B32CC" w:rsidP="000B32CC">
      <w:pPr>
        <w:pStyle w:val="ListParagraph"/>
        <w:spacing w:line="276" w:lineRule="auto"/>
        <w:jc w:val="both"/>
        <w:rPr>
          <w:sz w:val="22"/>
          <w:szCs w:val="22"/>
        </w:rPr>
      </w:pPr>
    </w:p>
    <w:p w14:paraId="7848D8AC" w14:textId="77777777" w:rsidR="00772005" w:rsidRDefault="00772005" w:rsidP="000B32CC">
      <w:pPr>
        <w:pStyle w:val="ListParagraph"/>
        <w:spacing w:line="276" w:lineRule="auto"/>
        <w:jc w:val="both"/>
        <w:rPr>
          <w:sz w:val="22"/>
          <w:szCs w:val="22"/>
        </w:rPr>
      </w:pPr>
    </w:p>
    <w:p w14:paraId="1DAD2583" w14:textId="77777777" w:rsidR="000B32CC" w:rsidRDefault="000B32CC" w:rsidP="000B32CC">
      <w:pPr>
        <w:pStyle w:val="ListParagraph"/>
        <w:spacing w:line="276" w:lineRule="auto"/>
        <w:ind w:left="0"/>
        <w:jc w:val="both"/>
        <w:rPr>
          <w:sz w:val="22"/>
          <w:szCs w:val="22"/>
        </w:rPr>
      </w:pPr>
      <w:r>
        <w:rPr>
          <w:sz w:val="22"/>
          <w:szCs w:val="22"/>
        </w:rPr>
        <w:t>Gögn sem lágu fyrir fundinum og höfðu</w:t>
      </w:r>
      <w:r w:rsidR="007067D6">
        <w:rPr>
          <w:sz w:val="22"/>
          <w:szCs w:val="22"/>
        </w:rPr>
        <w:t xml:space="preserve"> jafnframt verið kynnt á heimasíðu</w:t>
      </w:r>
      <w:r w:rsidR="00DB1D87">
        <w:rPr>
          <w:sz w:val="22"/>
          <w:szCs w:val="22"/>
        </w:rPr>
        <w:t xml:space="preserve"> og Facebooksíðu</w:t>
      </w:r>
      <w:r w:rsidR="007067D6">
        <w:rPr>
          <w:sz w:val="22"/>
          <w:szCs w:val="22"/>
        </w:rPr>
        <w:t xml:space="preserve"> félagsins:</w:t>
      </w:r>
    </w:p>
    <w:p w14:paraId="1684E324" w14:textId="77777777" w:rsidR="007067D6" w:rsidRDefault="007067D6" w:rsidP="00DB3BA2">
      <w:pPr>
        <w:pStyle w:val="ListParagraph"/>
        <w:numPr>
          <w:ilvl w:val="0"/>
          <w:numId w:val="1"/>
        </w:numPr>
        <w:spacing w:line="276" w:lineRule="auto"/>
        <w:jc w:val="both"/>
        <w:rPr>
          <w:i/>
          <w:sz w:val="22"/>
          <w:szCs w:val="22"/>
        </w:rPr>
      </w:pPr>
      <w:r w:rsidRPr="007067D6">
        <w:rPr>
          <w:i/>
          <w:sz w:val="22"/>
          <w:szCs w:val="22"/>
        </w:rPr>
        <w:t>Ársskýrsla TFÍ ásamt dagskrá fundarins</w:t>
      </w:r>
    </w:p>
    <w:p w14:paraId="030A99AC" w14:textId="77777777" w:rsidR="007067D6" w:rsidRDefault="007067D6" w:rsidP="007067D6">
      <w:pPr>
        <w:spacing w:line="276" w:lineRule="auto"/>
        <w:jc w:val="both"/>
        <w:rPr>
          <w:i/>
          <w:sz w:val="22"/>
          <w:szCs w:val="22"/>
        </w:rPr>
      </w:pPr>
    </w:p>
    <w:p w14:paraId="48B61ACC" w14:textId="77777777" w:rsidR="007067D6" w:rsidRDefault="007067D6" w:rsidP="007067D6">
      <w:pPr>
        <w:spacing w:line="276" w:lineRule="auto"/>
        <w:jc w:val="both"/>
        <w:rPr>
          <w:sz w:val="22"/>
          <w:szCs w:val="22"/>
        </w:rPr>
      </w:pPr>
    </w:p>
    <w:p w14:paraId="0D2EF09C" w14:textId="77777777" w:rsidR="007067D6" w:rsidRDefault="007067D6" w:rsidP="007067D6">
      <w:pPr>
        <w:spacing w:line="276" w:lineRule="auto"/>
        <w:jc w:val="both"/>
        <w:rPr>
          <w:sz w:val="22"/>
          <w:szCs w:val="22"/>
        </w:rPr>
      </w:pPr>
    </w:p>
    <w:p w14:paraId="5CD15BC0" w14:textId="77777777" w:rsidR="007067D6" w:rsidRDefault="007067D6" w:rsidP="007067D6">
      <w:pPr>
        <w:spacing w:line="276" w:lineRule="auto"/>
        <w:jc w:val="both"/>
        <w:rPr>
          <w:sz w:val="22"/>
          <w:szCs w:val="22"/>
        </w:rPr>
      </w:pPr>
      <w:r>
        <w:rPr>
          <w:sz w:val="22"/>
          <w:szCs w:val="22"/>
        </w:rPr>
        <w:t>Dagskrá fundarins:</w:t>
      </w:r>
    </w:p>
    <w:p w14:paraId="66B9AEBD" w14:textId="77777777" w:rsidR="007067D6" w:rsidRDefault="007067D6" w:rsidP="007067D6">
      <w:pPr>
        <w:spacing w:line="276" w:lineRule="auto"/>
        <w:jc w:val="both"/>
        <w:rPr>
          <w:sz w:val="22"/>
          <w:szCs w:val="22"/>
        </w:rPr>
      </w:pPr>
    </w:p>
    <w:p w14:paraId="7C716844" w14:textId="77777777"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Formaður setur fundinn, tilnefnir fundarstjóra og ritara</w:t>
      </w:r>
    </w:p>
    <w:p w14:paraId="25B9F037" w14:textId="77777777"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Fundarstjóri les upp dagskrá fundarins</w:t>
      </w:r>
    </w:p>
    <w:p w14:paraId="69413D07" w14:textId="77777777"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Skýrsla stjórnar, flutningsmaður formaður</w:t>
      </w:r>
    </w:p>
    <w:p w14:paraId="06CF2796" w14:textId="77777777"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Reikningar félagsins, flutningsmaður gjaldkeri</w:t>
      </w:r>
    </w:p>
    <w:p w14:paraId="542E6A80" w14:textId="77777777"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Umræður um skýrslu stjórnar og gjaldkera</w:t>
      </w:r>
    </w:p>
    <w:p w14:paraId="13B89582" w14:textId="77777777" w:rsidR="004D7C3B" w:rsidRPr="004D7C3B" w:rsidRDefault="00AF162F" w:rsidP="00DB3BA2">
      <w:pPr>
        <w:pStyle w:val="ListParagraph"/>
        <w:numPr>
          <w:ilvl w:val="0"/>
          <w:numId w:val="4"/>
        </w:numPr>
        <w:spacing w:after="200"/>
        <w:contextualSpacing/>
        <w:rPr>
          <w:sz w:val="22"/>
          <w:szCs w:val="22"/>
          <w:lang w:eastAsia="is-IS"/>
        </w:rPr>
      </w:pPr>
      <w:r>
        <w:rPr>
          <w:sz w:val="22"/>
          <w:szCs w:val="22"/>
          <w:lang w:eastAsia="is-IS"/>
        </w:rPr>
        <w:t>Reikningar bornir</w:t>
      </w:r>
      <w:r w:rsidR="004D7C3B" w:rsidRPr="004D7C3B">
        <w:rPr>
          <w:sz w:val="22"/>
          <w:szCs w:val="22"/>
          <w:lang w:eastAsia="is-IS"/>
        </w:rPr>
        <w:t xml:space="preserve"> undir atkvæði</w:t>
      </w:r>
    </w:p>
    <w:p w14:paraId="2B4C4A02" w14:textId="77777777" w:rsid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Úrslit stjórnarkjörs</w:t>
      </w:r>
    </w:p>
    <w:p w14:paraId="28C007E5" w14:textId="77777777" w:rsidR="004D7C3B" w:rsidRP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Árstillag, flutningsmaður gjaldkeri</w:t>
      </w:r>
    </w:p>
    <w:p w14:paraId="69FB9582" w14:textId="77777777" w:rsidR="004D7C3B" w:rsidRDefault="004D7C3B" w:rsidP="00DB3BA2">
      <w:pPr>
        <w:pStyle w:val="ListParagraph"/>
        <w:numPr>
          <w:ilvl w:val="0"/>
          <w:numId w:val="4"/>
        </w:numPr>
        <w:spacing w:after="200"/>
        <w:contextualSpacing/>
        <w:rPr>
          <w:sz w:val="22"/>
          <w:szCs w:val="22"/>
          <w:lang w:eastAsia="is-IS"/>
        </w:rPr>
      </w:pPr>
      <w:r w:rsidRPr="004D7C3B">
        <w:rPr>
          <w:sz w:val="22"/>
          <w:szCs w:val="22"/>
          <w:lang w:eastAsia="is-IS"/>
        </w:rPr>
        <w:t xml:space="preserve">Kosning í </w:t>
      </w:r>
      <w:r w:rsidR="00AF162F">
        <w:rPr>
          <w:sz w:val="22"/>
          <w:szCs w:val="22"/>
          <w:lang w:eastAsia="is-IS"/>
        </w:rPr>
        <w:t>L</w:t>
      </w:r>
      <w:r w:rsidR="00AF162F" w:rsidRPr="004D7C3B">
        <w:rPr>
          <w:sz w:val="22"/>
          <w:szCs w:val="22"/>
          <w:lang w:eastAsia="is-IS"/>
        </w:rPr>
        <w:t>aganefnd</w:t>
      </w:r>
      <w:r w:rsidR="00AF162F">
        <w:rPr>
          <w:sz w:val="22"/>
          <w:szCs w:val="22"/>
          <w:lang w:eastAsia="is-IS"/>
        </w:rPr>
        <w:t xml:space="preserve"> til </w:t>
      </w:r>
      <w:r w:rsidR="001E31FA">
        <w:rPr>
          <w:sz w:val="22"/>
          <w:szCs w:val="22"/>
          <w:lang w:eastAsia="is-IS"/>
        </w:rPr>
        <w:t>tveggja ára</w:t>
      </w:r>
    </w:p>
    <w:p w14:paraId="73A39AB4" w14:textId="77777777" w:rsidR="001E31FA" w:rsidRDefault="001E31FA" w:rsidP="00DB3BA2">
      <w:pPr>
        <w:pStyle w:val="ListParagraph"/>
        <w:numPr>
          <w:ilvl w:val="0"/>
          <w:numId w:val="4"/>
        </w:numPr>
        <w:spacing w:after="200"/>
        <w:contextualSpacing/>
        <w:rPr>
          <w:sz w:val="22"/>
          <w:szCs w:val="22"/>
          <w:lang w:eastAsia="is-IS"/>
        </w:rPr>
      </w:pPr>
      <w:r>
        <w:rPr>
          <w:sz w:val="22"/>
          <w:szCs w:val="22"/>
          <w:lang w:eastAsia="is-IS"/>
        </w:rPr>
        <w:t>Kosning í kjörstjórn</w:t>
      </w:r>
    </w:p>
    <w:p w14:paraId="6672DC9B" w14:textId="77777777" w:rsidR="004D7C3B" w:rsidRDefault="001E31FA" w:rsidP="00DB3BA2">
      <w:pPr>
        <w:pStyle w:val="ListParagraph"/>
        <w:numPr>
          <w:ilvl w:val="0"/>
          <w:numId w:val="4"/>
        </w:numPr>
        <w:spacing w:after="200"/>
        <w:contextualSpacing/>
        <w:rPr>
          <w:sz w:val="22"/>
          <w:szCs w:val="22"/>
          <w:lang w:eastAsia="is-IS"/>
        </w:rPr>
      </w:pPr>
      <w:r>
        <w:rPr>
          <w:sz w:val="22"/>
          <w:szCs w:val="22"/>
          <w:lang w:eastAsia="is-IS"/>
        </w:rPr>
        <w:t>Kosning</w:t>
      </w:r>
      <w:r w:rsidR="00D1726C">
        <w:rPr>
          <w:sz w:val="22"/>
          <w:szCs w:val="22"/>
          <w:lang w:eastAsia="is-IS"/>
        </w:rPr>
        <w:t xml:space="preserve"> í nefndir og önnur störf:</w:t>
      </w:r>
    </w:p>
    <w:p w14:paraId="5F8611D4" w14:textId="77777777" w:rsidR="00D1726C" w:rsidRDefault="00D1726C" w:rsidP="00D1726C">
      <w:pPr>
        <w:pStyle w:val="ListParagraph"/>
        <w:numPr>
          <w:ilvl w:val="1"/>
          <w:numId w:val="4"/>
        </w:numPr>
        <w:spacing w:after="200"/>
        <w:contextualSpacing/>
        <w:rPr>
          <w:sz w:val="22"/>
          <w:szCs w:val="22"/>
          <w:lang w:eastAsia="is-IS"/>
        </w:rPr>
      </w:pPr>
      <w:r>
        <w:rPr>
          <w:sz w:val="22"/>
          <w:szCs w:val="22"/>
          <w:lang w:eastAsia="is-IS"/>
        </w:rPr>
        <w:t>Orðunefnd</w:t>
      </w:r>
    </w:p>
    <w:p w14:paraId="3566E4F5" w14:textId="77777777" w:rsidR="00D1726C" w:rsidRDefault="00D1726C" w:rsidP="00D1726C">
      <w:pPr>
        <w:pStyle w:val="ListParagraph"/>
        <w:numPr>
          <w:ilvl w:val="1"/>
          <w:numId w:val="4"/>
        </w:numPr>
        <w:spacing w:after="200"/>
        <w:contextualSpacing/>
        <w:rPr>
          <w:sz w:val="22"/>
          <w:szCs w:val="22"/>
          <w:lang w:eastAsia="is-IS"/>
        </w:rPr>
      </w:pPr>
      <w:r>
        <w:rPr>
          <w:sz w:val="22"/>
          <w:szCs w:val="22"/>
          <w:lang w:eastAsia="is-IS"/>
        </w:rPr>
        <w:t>Orlofsnefnd</w:t>
      </w:r>
    </w:p>
    <w:p w14:paraId="476A56E8" w14:textId="77777777" w:rsidR="00D1726C" w:rsidRDefault="00D1726C" w:rsidP="00D1726C">
      <w:pPr>
        <w:pStyle w:val="ListParagraph"/>
        <w:numPr>
          <w:ilvl w:val="1"/>
          <w:numId w:val="4"/>
        </w:numPr>
        <w:spacing w:after="200"/>
        <w:contextualSpacing/>
        <w:rPr>
          <w:sz w:val="22"/>
          <w:szCs w:val="22"/>
          <w:lang w:eastAsia="is-IS"/>
        </w:rPr>
      </w:pPr>
      <w:r>
        <w:rPr>
          <w:sz w:val="22"/>
          <w:szCs w:val="22"/>
          <w:lang w:eastAsia="is-IS"/>
        </w:rPr>
        <w:t>Skoðurnarmenn reikninga</w:t>
      </w:r>
    </w:p>
    <w:p w14:paraId="5594DC32" w14:textId="77777777" w:rsidR="001E31FA" w:rsidRPr="001E31FA" w:rsidRDefault="006E2EF9" w:rsidP="00B76AF0">
      <w:pPr>
        <w:pStyle w:val="ListParagraph"/>
        <w:numPr>
          <w:ilvl w:val="1"/>
          <w:numId w:val="4"/>
        </w:numPr>
        <w:spacing w:after="200"/>
        <w:contextualSpacing/>
        <w:rPr>
          <w:sz w:val="22"/>
          <w:szCs w:val="22"/>
          <w:lang w:eastAsia="is-IS"/>
        </w:rPr>
      </w:pPr>
      <w:r>
        <w:rPr>
          <w:sz w:val="22"/>
          <w:szCs w:val="22"/>
          <w:lang w:eastAsia="is-IS"/>
        </w:rPr>
        <w:t>Stjórn Lí</w:t>
      </w:r>
      <w:r w:rsidR="001E31FA" w:rsidRPr="001E31FA">
        <w:rPr>
          <w:sz w:val="22"/>
          <w:szCs w:val="22"/>
          <w:lang w:eastAsia="is-IS"/>
        </w:rPr>
        <w:t>knarsjóðs</w:t>
      </w:r>
    </w:p>
    <w:p w14:paraId="4AD042CE" w14:textId="77777777" w:rsidR="004D7C3B" w:rsidRDefault="001E31FA" w:rsidP="00DB3BA2">
      <w:pPr>
        <w:pStyle w:val="ListParagraph"/>
        <w:numPr>
          <w:ilvl w:val="0"/>
          <w:numId w:val="4"/>
        </w:numPr>
        <w:spacing w:line="276" w:lineRule="auto"/>
        <w:jc w:val="both"/>
        <w:rPr>
          <w:sz w:val="22"/>
          <w:szCs w:val="22"/>
        </w:rPr>
      </w:pPr>
      <w:r>
        <w:rPr>
          <w:sz w:val="22"/>
          <w:szCs w:val="22"/>
        </w:rPr>
        <w:t>Orðuveiting</w:t>
      </w:r>
    </w:p>
    <w:p w14:paraId="329FAE1B" w14:textId="77777777" w:rsidR="001E31FA" w:rsidRPr="004D7C3B" w:rsidRDefault="001E31FA" w:rsidP="00DB3BA2">
      <w:pPr>
        <w:pStyle w:val="ListParagraph"/>
        <w:numPr>
          <w:ilvl w:val="0"/>
          <w:numId w:val="4"/>
        </w:numPr>
        <w:spacing w:line="276" w:lineRule="auto"/>
        <w:jc w:val="both"/>
        <w:rPr>
          <w:sz w:val="22"/>
          <w:szCs w:val="22"/>
        </w:rPr>
      </w:pPr>
      <w:r>
        <w:rPr>
          <w:sz w:val="22"/>
          <w:szCs w:val="22"/>
        </w:rPr>
        <w:t>Önnur mál</w:t>
      </w:r>
    </w:p>
    <w:p w14:paraId="32E71069" w14:textId="77777777" w:rsidR="004D7C3B" w:rsidRPr="004D7C3B" w:rsidRDefault="004D7C3B" w:rsidP="004D7C3B">
      <w:pPr>
        <w:pStyle w:val="ListParagraph"/>
        <w:spacing w:after="200"/>
        <w:contextualSpacing/>
        <w:rPr>
          <w:sz w:val="22"/>
          <w:szCs w:val="22"/>
          <w:lang w:eastAsia="is-IS"/>
        </w:rPr>
      </w:pPr>
    </w:p>
    <w:p w14:paraId="656D5460" w14:textId="77777777" w:rsidR="00772005" w:rsidRDefault="00772005" w:rsidP="00772005">
      <w:pPr>
        <w:spacing w:line="276" w:lineRule="auto"/>
        <w:jc w:val="both"/>
        <w:rPr>
          <w:sz w:val="22"/>
          <w:szCs w:val="22"/>
        </w:rPr>
      </w:pPr>
    </w:p>
    <w:p w14:paraId="2E4AC49D" w14:textId="77777777" w:rsidR="00772005" w:rsidRPr="008D6D12" w:rsidRDefault="008D6D12" w:rsidP="00DB3BA2">
      <w:pPr>
        <w:pStyle w:val="ListParagraph"/>
        <w:numPr>
          <w:ilvl w:val="0"/>
          <w:numId w:val="2"/>
        </w:numPr>
        <w:ind w:left="284" w:hanging="284"/>
        <w:jc w:val="both"/>
        <w:rPr>
          <w:sz w:val="22"/>
          <w:szCs w:val="22"/>
        </w:rPr>
      </w:pPr>
      <w:r w:rsidRPr="008D6D12">
        <w:rPr>
          <w:b/>
          <w:sz w:val="22"/>
          <w:szCs w:val="22"/>
        </w:rPr>
        <w:t>Fundarsetning og tilnefning fundarstjóra og ritara.</w:t>
      </w:r>
    </w:p>
    <w:p w14:paraId="0565776E" w14:textId="77777777" w:rsidR="00772005" w:rsidRDefault="00D1726C" w:rsidP="001E31FA">
      <w:pPr>
        <w:jc w:val="both"/>
        <w:rPr>
          <w:sz w:val="22"/>
          <w:szCs w:val="22"/>
        </w:rPr>
      </w:pPr>
      <w:r>
        <w:rPr>
          <w:sz w:val="22"/>
          <w:szCs w:val="22"/>
        </w:rPr>
        <w:t>Birna Friðfinnsdóttir</w:t>
      </w:r>
      <w:r w:rsidR="00772005" w:rsidRPr="00772005">
        <w:rPr>
          <w:sz w:val="22"/>
          <w:szCs w:val="22"/>
        </w:rPr>
        <w:t xml:space="preserve">, formaður </w:t>
      </w:r>
      <w:r w:rsidR="008D6D12">
        <w:rPr>
          <w:sz w:val="22"/>
          <w:szCs w:val="22"/>
        </w:rPr>
        <w:t>TFÍ,</w:t>
      </w:r>
      <w:r w:rsidR="00772005" w:rsidRPr="00772005">
        <w:rPr>
          <w:sz w:val="22"/>
          <w:szCs w:val="22"/>
        </w:rPr>
        <w:t xml:space="preserve"> setti fundinn og bauð fundarmenn velkomna. </w:t>
      </w:r>
      <w:r w:rsidR="001760FA">
        <w:rPr>
          <w:sz w:val="22"/>
          <w:szCs w:val="22"/>
        </w:rPr>
        <w:t>Samhliða því</w:t>
      </w:r>
      <w:r w:rsidR="00772005" w:rsidRPr="00772005">
        <w:rPr>
          <w:sz w:val="22"/>
          <w:szCs w:val="22"/>
        </w:rPr>
        <w:t xml:space="preserve"> tilnefndi </w:t>
      </w:r>
      <w:r w:rsidR="001760FA">
        <w:rPr>
          <w:sz w:val="22"/>
          <w:szCs w:val="22"/>
        </w:rPr>
        <w:t>h</w:t>
      </w:r>
      <w:r>
        <w:rPr>
          <w:sz w:val="22"/>
          <w:szCs w:val="22"/>
        </w:rPr>
        <w:t>ún</w:t>
      </w:r>
      <w:r w:rsidR="001760FA">
        <w:rPr>
          <w:sz w:val="22"/>
          <w:szCs w:val="22"/>
        </w:rPr>
        <w:t xml:space="preserve"> </w:t>
      </w:r>
      <w:r w:rsidR="000329B8">
        <w:rPr>
          <w:sz w:val="22"/>
          <w:szCs w:val="22"/>
        </w:rPr>
        <w:t>Traust</w:t>
      </w:r>
      <w:r w:rsidR="00807473">
        <w:rPr>
          <w:sz w:val="22"/>
          <w:szCs w:val="22"/>
        </w:rPr>
        <w:t>a</w:t>
      </w:r>
      <w:r w:rsidR="000329B8">
        <w:rPr>
          <w:sz w:val="22"/>
          <w:szCs w:val="22"/>
        </w:rPr>
        <w:t xml:space="preserve"> Frey</w:t>
      </w:r>
      <w:r w:rsidR="00B1302E">
        <w:rPr>
          <w:sz w:val="22"/>
          <w:szCs w:val="22"/>
        </w:rPr>
        <w:t xml:space="preserve"> Reynisson</w:t>
      </w:r>
      <w:r w:rsidR="008D6D12">
        <w:rPr>
          <w:sz w:val="22"/>
          <w:szCs w:val="22"/>
        </w:rPr>
        <w:t xml:space="preserve">, </w:t>
      </w:r>
      <w:r>
        <w:rPr>
          <w:sz w:val="22"/>
          <w:szCs w:val="22"/>
        </w:rPr>
        <w:t xml:space="preserve">tollvörð úr </w:t>
      </w:r>
      <w:r w:rsidR="000329B8">
        <w:rPr>
          <w:sz w:val="22"/>
          <w:szCs w:val="22"/>
        </w:rPr>
        <w:t>Reykja</w:t>
      </w:r>
      <w:r>
        <w:rPr>
          <w:sz w:val="22"/>
          <w:szCs w:val="22"/>
        </w:rPr>
        <w:t>vík</w:t>
      </w:r>
      <w:r w:rsidR="008D6D12">
        <w:rPr>
          <w:sz w:val="22"/>
          <w:szCs w:val="22"/>
        </w:rPr>
        <w:t>,</w:t>
      </w:r>
      <w:r w:rsidR="00772005" w:rsidRPr="00772005">
        <w:rPr>
          <w:sz w:val="22"/>
          <w:szCs w:val="22"/>
        </w:rPr>
        <w:t xml:space="preserve"> í starf fundarstjóra og Jón Gísla Ragnarsson í starf ritara. Ekki voru gerðar athugasemdir við þessar tilnefningar og voru þær samþykktar með lófa</w:t>
      </w:r>
      <w:r w:rsidR="001760FA">
        <w:rPr>
          <w:sz w:val="22"/>
          <w:szCs w:val="22"/>
        </w:rPr>
        <w:t>klapp</w:t>
      </w:r>
      <w:r w:rsidR="00772005" w:rsidRPr="00772005">
        <w:rPr>
          <w:sz w:val="22"/>
          <w:szCs w:val="22"/>
        </w:rPr>
        <w:t>i.</w:t>
      </w:r>
      <w:r>
        <w:rPr>
          <w:sz w:val="22"/>
          <w:szCs w:val="22"/>
        </w:rPr>
        <w:t xml:space="preserve"> </w:t>
      </w:r>
    </w:p>
    <w:p w14:paraId="20A379E0" w14:textId="77777777" w:rsidR="00772005" w:rsidRDefault="00772005" w:rsidP="00772005">
      <w:pPr>
        <w:spacing w:line="276" w:lineRule="auto"/>
        <w:jc w:val="both"/>
        <w:rPr>
          <w:sz w:val="22"/>
          <w:szCs w:val="22"/>
        </w:rPr>
      </w:pPr>
    </w:p>
    <w:p w14:paraId="3A8741B8" w14:textId="77777777" w:rsidR="00772005" w:rsidRPr="008D6D12" w:rsidRDefault="008D6D12" w:rsidP="00DB3BA2">
      <w:pPr>
        <w:pStyle w:val="ListParagraph"/>
        <w:numPr>
          <w:ilvl w:val="0"/>
          <w:numId w:val="2"/>
        </w:numPr>
        <w:ind w:left="284" w:hanging="284"/>
        <w:jc w:val="both"/>
        <w:rPr>
          <w:sz w:val="22"/>
          <w:szCs w:val="22"/>
        </w:rPr>
      </w:pPr>
      <w:r w:rsidRPr="008D6D12">
        <w:rPr>
          <w:b/>
          <w:sz w:val="22"/>
          <w:szCs w:val="22"/>
        </w:rPr>
        <w:t>D</w:t>
      </w:r>
      <w:r w:rsidR="00772005" w:rsidRPr="008D6D12">
        <w:rPr>
          <w:b/>
          <w:sz w:val="22"/>
          <w:szCs w:val="22"/>
        </w:rPr>
        <w:t>agskrá fundarins</w:t>
      </w:r>
      <w:r w:rsidRPr="008D6D12">
        <w:rPr>
          <w:b/>
          <w:sz w:val="22"/>
          <w:szCs w:val="22"/>
        </w:rPr>
        <w:t xml:space="preserve"> lesin upp</w:t>
      </w:r>
      <w:r w:rsidR="00772005" w:rsidRPr="008D6D12">
        <w:rPr>
          <w:b/>
          <w:sz w:val="22"/>
          <w:szCs w:val="22"/>
        </w:rPr>
        <w:t>.</w:t>
      </w:r>
    </w:p>
    <w:p w14:paraId="71F10449" w14:textId="77777777" w:rsidR="00772005" w:rsidRDefault="00C33E3A" w:rsidP="00772005">
      <w:pPr>
        <w:jc w:val="both"/>
        <w:rPr>
          <w:sz w:val="22"/>
          <w:szCs w:val="22"/>
        </w:rPr>
      </w:pPr>
      <w:r>
        <w:rPr>
          <w:sz w:val="22"/>
          <w:szCs w:val="22"/>
        </w:rPr>
        <w:t>Birna</w:t>
      </w:r>
      <w:r w:rsidR="001760FA">
        <w:rPr>
          <w:sz w:val="22"/>
          <w:szCs w:val="22"/>
        </w:rPr>
        <w:t xml:space="preserve"> gaf </w:t>
      </w:r>
      <w:r w:rsidR="000329B8">
        <w:rPr>
          <w:sz w:val="22"/>
          <w:szCs w:val="22"/>
        </w:rPr>
        <w:t>Trau</w:t>
      </w:r>
      <w:r w:rsidR="00B1302E">
        <w:rPr>
          <w:sz w:val="22"/>
          <w:szCs w:val="22"/>
        </w:rPr>
        <w:t xml:space="preserve">sta </w:t>
      </w:r>
      <w:r w:rsidR="001760FA">
        <w:rPr>
          <w:sz w:val="22"/>
          <w:szCs w:val="22"/>
        </w:rPr>
        <w:t xml:space="preserve">orðið </w:t>
      </w:r>
      <w:r w:rsidR="00B24939">
        <w:rPr>
          <w:sz w:val="22"/>
          <w:szCs w:val="22"/>
        </w:rPr>
        <w:t>sem</w:t>
      </w:r>
      <w:r w:rsidR="001760FA">
        <w:rPr>
          <w:sz w:val="22"/>
          <w:szCs w:val="22"/>
        </w:rPr>
        <w:t xml:space="preserve"> </w:t>
      </w:r>
      <w:r>
        <w:rPr>
          <w:sz w:val="22"/>
          <w:szCs w:val="22"/>
        </w:rPr>
        <w:t>byrjaði á því að þakka það traust sem honum hafi verið sýnt í starf fundarstjóra</w:t>
      </w:r>
      <w:r w:rsidR="00D41144">
        <w:rPr>
          <w:sz w:val="22"/>
          <w:szCs w:val="22"/>
        </w:rPr>
        <w:t xml:space="preserve"> </w:t>
      </w:r>
      <w:r w:rsidR="00D41144" w:rsidRPr="000329B8">
        <w:rPr>
          <w:sz w:val="22"/>
          <w:szCs w:val="22"/>
        </w:rPr>
        <w:t>og lýsti fundinn lögmætan á grundvelli boðunar fundarins og fundarboðs</w:t>
      </w:r>
      <w:r>
        <w:rPr>
          <w:sz w:val="22"/>
          <w:szCs w:val="22"/>
        </w:rPr>
        <w:t xml:space="preserve">. Í framhaldi af því </w:t>
      </w:r>
      <w:r w:rsidR="00772005">
        <w:rPr>
          <w:sz w:val="22"/>
          <w:szCs w:val="22"/>
        </w:rPr>
        <w:t xml:space="preserve">las </w:t>
      </w:r>
      <w:r w:rsidR="001E31FA">
        <w:rPr>
          <w:sz w:val="22"/>
          <w:szCs w:val="22"/>
        </w:rPr>
        <w:t>hann upp</w:t>
      </w:r>
      <w:r w:rsidR="000A08F2">
        <w:rPr>
          <w:sz w:val="22"/>
          <w:szCs w:val="22"/>
        </w:rPr>
        <w:t xml:space="preserve"> </w:t>
      </w:r>
      <w:r w:rsidR="001760FA">
        <w:rPr>
          <w:sz w:val="22"/>
          <w:szCs w:val="22"/>
        </w:rPr>
        <w:t xml:space="preserve">dagskrá </w:t>
      </w:r>
      <w:r w:rsidR="00772005">
        <w:rPr>
          <w:sz w:val="22"/>
          <w:szCs w:val="22"/>
        </w:rPr>
        <w:t>fundar</w:t>
      </w:r>
      <w:r w:rsidR="004D7C3B">
        <w:rPr>
          <w:sz w:val="22"/>
          <w:szCs w:val="22"/>
        </w:rPr>
        <w:t>ins</w:t>
      </w:r>
      <w:r w:rsidR="00246EF5">
        <w:rPr>
          <w:sz w:val="22"/>
          <w:szCs w:val="22"/>
        </w:rPr>
        <w:t>.</w:t>
      </w:r>
    </w:p>
    <w:p w14:paraId="463E598F" w14:textId="77777777" w:rsidR="00303BEB" w:rsidRDefault="00303BEB" w:rsidP="002E77BD">
      <w:pPr>
        <w:jc w:val="both"/>
        <w:rPr>
          <w:sz w:val="22"/>
          <w:szCs w:val="22"/>
        </w:rPr>
      </w:pPr>
    </w:p>
    <w:p w14:paraId="60FE924C" w14:textId="77777777" w:rsidR="008D6D12" w:rsidRDefault="008D6D12" w:rsidP="00772005">
      <w:pPr>
        <w:jc w:val="both"/>
        <w:rPr>
          <w:sz w:val="22"/>
          <w:szCs w:val="22"/>
        </w:rPr>
      </w:pPr>
    </w:p>
    <w:p w14:paraId="213F552A" w14:textId="77777777" w:rsidR="008D6D12" w:rsidRPr="008D6D12" w:rsidRDefault="008D6D12" w:rsidP="00DB3BA2">
      <w:pPr>
        <w:pStyle w:val="ListParagraph"/>
        <w:numPr>
          <w:ilvl w:val="0"/>
          <w:numId w:val="2"/>
        </w:numPr>
        <w:ind w:left="284" w:hanging="284"/>
        <w:jc w:val="both"/>
        <w:rPr>
          <w:sz w:val="22"/>
          <w:szCs w:val="22"/>
        </w:rPr>
      </w:pPr>
      <w:r>
        <w:rPr>
          <w:b/>
          <w:sz w:val="22"/>
          <w:szCs w:val="22"/>
        </w:rPr>
        <w:lastRenderedPageBreak/>
        <w:t>Skýrsla</w:t>
      </w:r>
      <w:r w:rsidRPr="008D6D12">
        <w:rPr>
          <w:b/>
          <w:sz w:val="22"/>
          <w:szCs w:val="22"/>
        </w:rPr>
        <w:t xml:space="preserve"> stjórnar.</w:t>
      </w:r>
    </w:p>
    <w:p w14:paraId="15B2E0C9" w14:textId="4B04362D" w:rsidR="00FB3E22" w:rsidRDefault="008D6D12" w:rsidP="008D6D12">
      <w:pPr>
        <w:jc w:val="both"/>
        <w:rPr>
          <w:sz w:val="22"/>
          <w:szCs w:val="22"/>
        </w:rPr>
      </w:pPr>
      <w:r>
        <w:rPr>
          <w:sz w:val="22"/>
          <w:szCs w:val="22"/>
        </w:rPr>
        <w:t xml:space="preserve">Fundarstjóri gaf formanni félagsins orðið sem flutti skýrslu stjórnar um starfsemi TFÍ á árinu. </w:t>
      </w:r>
      <w:r w:rsidR="001E31FA">
        <w:rPr>
          <w:sz w:val="22"/>
          <w:szCs w:val="22"/>
        </w:rPr>
        <w:t xml:space="preserve">Formaður byrjaði á því að heiðra minningu látinna félaga sem létust á árinu en það voru tollverðirnir Bjarni Sverrisson, Karl G. Guðjónsson og Þórarinn Arnfjörð. </w:t>
      </w:r>
      <w:r w:rsidR="003F04F4">
        <w:rPr>
          <w:sz w:val="22"/>
          <w:szCs w:val="22"/>
        </w:rPr>
        <w:t>Í</w:t>
      </w:r>
      <w:r w:rsidR="00261EAC">
        <w:rPr>
          <w:sz w:val="22"/>
          <w:szCs w:val="22"/>
        </w:rPr>
        <w:t xml:space="preserve"> framhaldinu tilkynnti hún að hún mynd</w:t>
      </w:r>
      <w:r w:rsidR="003F04F4">
        <w:rPr>
          <w:sz w:val="22"/>
          <w:szCs w:val="22"/>
        </w:rPr>
        <w:t>i láta af störfum sem formaður.</w:t>
      </w:r>
    </w:p>
    <w:p w14:paraId="0A663F29" w14:textId="77777777" w:rsidR="00FB3E22" w:rsidRDefault="00FB3E22" w:rsidP="008D6D12">
      <w:pPr>
        <w:jc w:val="both"/>
        <w:rPr>
          <w:sz w:val="22"/>
          <w:szCs w:val="22"/>
        </w:rPr>
      </w:pPr>
    </w:p>
    <w:p w14:paraId="0F91CDF5" w14:textId="77777777" w:rsidR="00FB3E22" w:rsidRDefault="00FB3E22" w:rsidP="008D6D12">
      <w:pPr>
        <w:jc w:val="both"/>
        <w:rPr>
          <w:sz w:val="22"/>
          <w:szCs w:val="22"/>
        </w:rPr>
      </w:pPr>
      <w:r>
        <w:rPr>
          <w:sz w:val="22"/>
          <w:szCs w:val="22"/>
        </w:rPr>
        <w:t xml:space="preserve">Helstu punktar </w:t>
      </w:r>
      <w:r w:rsidR="00786B15">
        <w:rPr>
          <w:sz w:val="22"/>
          <w:szCs w:val="22"/>
        </w:rPr>
        <w:t xml:space="preserve">formanns </w:t>
      </w:r>
      <w:r>
        <w:rPr>
          <w:sz w:val="22"/>
          <w:szCs w:val="22"/>
        </w:rPr>
        <w:t>úr skýrslunni:</w:t>
      </w:r>
    </w:p>
    <w:p w14:paraId="6796DD1C" w14:textId="77777777" w:rsidR="001E31FA" w:rsidRDefault="00246EF5" w:rsidP="00E1336F">
      <w:pPr>
        <w:pStyle w:val="ListParagraph"/>
        <w:numPr>
          <w:ilvl w:val="0"/>
          <w:numId w:val="1"/>
        </w:numPr>
        <w:jc w:val="both"/>
        <w:rPr>
          <w:sz w:val="22"/>
          <w:szCs w:val="22"/>
        </w:rPr>
      </w:pPr>
      <w:r w:rsidRPr="001E31FA">
        <w:rPr>
          <w:b/>
          <w:sz w:val="22"/>
          <w:szCs w:val="22"/>
        </w:rPr>
        <w:t>Viðburðarríkt</w:t>
      </w:r>
      <w:r w:rsidRPr="001E31FA">
        <w:rPr>
          <w:sz w:val="22"/>
          <w:szCs w:val="22"/>
        </w:rPr>
        <w:t xml:space="preserve"> </w:t>
      </w:r>
      <w:r w:rsidR="001E31FA" w:rsidRPr="001E31FA">
        <w:rPr>
          <w:sz w:val="22"/>
          <w:szCs w:val="22"/>
        </w:rPr>
        <w:t xml:space="preserve">og óhefðbundið </w:t>
      </w:r>
      <w:r w:rsidR="001E31FA">
        <w:rPr>
          <w:sz w:val="22"/>
          <w:szCs w:val="22"/>
        </w:rPr>
        <w:t>síðasta ár vegna Covid. Ný</w:t>
      </w:r>
      <w:r w:rsidR="003F04F4">
        <w:rPr>
          <w:sz w:val="22"/>
          <w:szCs w:val="22"/>
        </w:rPr>
        <w:t xml:space="preserve"> stjórn geti vonandi hist oftar</w:t>
      </w:r>
    </w:p>
    <w:p w14:paraId="21AD625A" w14:textId="3C80A08A" w:rsidR="00BA0CD9" w:rsidRPr="001E31FA" w:rsidRDefault="00BA0CD9" w:rsidP="00E1336F">
      <w:pPr>
        <w:pStyle w:val="ListParagraph"/>
        <w:numPr>
          <w:ilvl w:val="0"/>
          <w:numId w:val="1"/>
        </w:numPr>
        <w:jc w:val="both"/>
        <w:rPr>
          <w:sz w:val="22"/>
          <w:szCs w:val="22"/>
        </w:rPr>
      </w:pPr>
      <w:r w:rsidRPr="001E31FA">
        <w:rPr>
          <w:b/>
          <w:sz w:val="22"/>
          <w:szCs w:val="22"/>
        </w:rPr>
        <w:t>Sagt var frá</w:t>
      </w:r>
      <w:r w:rsidRPr="001E31FA">
        <w:rPr>
          <w:sz w:val="22"/>
          <w:szCs w:val="22"/>
        </w:rPr>
        <w:t xml:space="preserve"> </w:t>
      </w:r>
      <w:r w:rsidR="003F04F4">
        <w:rPr>
          <w:sz w:val="22"/>
          <w:szCs w:val="22"/>
        </w:rPr>
        <w:t>kjarasamning</w:t>
      </w:r>
      <w:r w:rsidR="00435C24">
        <w:rPr>
          <w:sz w:val="22"/>
          <w:szCs w:val="22"/>
        </w:rPr>
        <w:t>sviðræðum</w:t>
      </w:r>
      <w:r w:rsidR="003F04F4">
        <w:rPr>
          <w:sz w:val="22"/>
          <w:szCs w:val="22"/>
        </w:rPr>
        <w:t xml:space="preserve"> sem hófust 6. maí 2019 og </w:t>
      </w:r>
      <w:r w:rsidR="00435C24">
        <w:rPr>
          <w:sz w:val="22"/>
          <w:szCs w:val="22"/>
        </w:rPr>
        <w:t xml:space="preserve">var </w:t>
      </w:r>
      <w:r w:rsidR="003F04F4">
        <w:rPr>
          <w:sz w:val="22"/>
          <w:szCs w:val="22"/>
        </w:rPr>
        <w:t>undirrit</w:t>
      </w:r>
      <w:r w:rsidR="00435C24">
        <w:rPr>
          <w:sz w:val="22"/>
          <w:szCs w:val="22"/>
        </w:rPr>
        <w:t>un</w:t>
      </w:r>
      <w:r w:rsidR="003F04F4">
        <w:rPr>
          <w:sz w:val="22"/>
          <w:szCs w:val="22"/>
        </w:rPr>
        <w:t xml:space="preserve"> 21. apríl 2020</w:t>
      </w:r>
    </w:p>
    <w:p w14:paraId="13A2CEBF" w14:textId="77777777" w:rsidR="003F04F4" w:rsidRDefault="004E2E28" w:rsidP="00E80210">
      <w:pPr>
        <w:pStyle w:val="ListParagraph"/>
        <w:numPr>
          <w:ilvl w:val="0"/>
          <w:numId w:val="1"/>
        </w:numPr>
        <w:jc w:val="both"/>
        <w:rPr>
          <w:sz w:val="22"/>
          <w:szCs w:val="22"/>
        </w:rPr>
      </w:pPr>
      <w:r w:rsidRPr="003F04F4">
        <w:rPr>
          <w:b/>
          <w:sz w:val="22"/>
          <w:szCs w:val="22"/>
        </w:rPr>
        <w:t>Sagt var frá</w:t>
      </w:r>
      <w:r w:rsidRPr="003F04F4">
        <w:rPr>
          <w:sz w:val="22"/>
          <w:szCs w:val="22"/>
        </w:rPr>
        <w:t xml:space="preserve"> </w:t>
      </w:r>
      <w:r w:rsidR="007F015A" w:rsidRPr="003F04F4">
        <w:rPr>
          <w:sz w:val="22"/>
          <w:szCs w:val="22"/>
        </w:rPr>
        <w:t xml:space="preserve">Tollskólanum en </w:t>
      </w:r>
      <w:r w:rsidR="003F04F4">
        <w:rPr>
          <w:sz w:val="22"/>
          <w:szCs w:val="22"/>
        </w:rPr>
        <w:t>engin Tollskóli var á árinu. M</w:t>
      </w:r>
      <w:r w:rsidR="007F015A" w:rsidRPr="003F04F4">
        <w:rPr>
          <w:sz w:val="22"/>
          <w:szCs w:val="22"/>
        </w:rPr>
        <w:t xml:space="preserve">enntun tollvarða </w:t>
      </w:r>
      <w:r w:rsidR="003F04F4" w:rsidRPr="003F04F4">
        <w:rPr>
          <w:sz w:val="22"/>
          <w:szCs w:val="22"/>
        </w:rPr>
        <w:t xml:space="preserve">er </w:t>
      </w:r>
      <w:r w:rsidR="003F04F4">
        <w:rPr>
          <w:sz w:val="22"/>
          <w:szCs w:val="22"/>
        </w:rPr>
        <w:t xml:space="preserve">samt sem áður </w:t>
      </w:r>
      <w:r w:rsidR="0085438C" w:rsidRPr="003F04F4">
        <w:rPr>
          <w:sz w:val="22"/>
          <w:szCs w:val="22"/>
        </w:rPr>
        <w:t xml:space="preserve">mikið </w:t>
      </w:r>
      <w:r w:rsidR="007F015A" w:rsidRPr="003F04F4">
        <w:rPr>
          <w:sz w:val="22"/>
          <w:szCs w:val="22"/>
        </w:rPr>
        <w:t xml:space="preserve">hagsmunamál </w:t>
      </w:r>
      <w:r w:rsidR="003F04F4">
        <w:rPr>
          <w:sz w:val="22"/>
          <w:szCs w:val="22"/>
        </w:rPr>
        <w:t>okkar</w:t>
      </w:r>
    </w:p>
    <w:p w14:paraId="67E223C4" w14:textId="77777777" w:rsidR="00786B15" w:rsidRPr="003F04F4" w:rsidRDefault="00786B15" w:rsidP="00E80210">
      <w:pPr>
        <w:pStyle w:val="ListParagraph"/>
        <w:numPr>
          <w:ilvl w:val="0"/>
          <w:numId w:val="1"/>
        </w:numPr>
        <w:jc w:val="both"/>
        <w:rPr>
          <w:sz w:val="22"/>
          <w:szCs w:val="22"/>
        </w:rPr>
      </w:pPr>
      <w:r w:rsidRPr="003F04F4">
        <w:rPr>
          <w:b/>
          <w:sz w:val="22"/>
          <w:szCs w:val="22"/>
        </w:rPr>
        <w:t>Sagt var frá</w:t>
      </w:r>
      <w:r w:rsidRPr="003F04F4">
        <w:rPr>
          <w:sz w:val="22"/>
          <w:szCs w:val="22"/>
        </w:rPr>
        <w:t xml:space="preserve"> Starfsmenntunar- og Starfsþróunarsjóði </w:t>
      </w:r>
      <w:r w:rsidR="0085438C" w:rsidRPr="003F04F4">
        <w:rPr>
          <w:sz w:val="22"/>
          <w:szCs w:val="22"/>
        </w:rPr>
        <w:t xml:space="preserve">TFÍ </w:t>
      </w:r>
      <w:r w:rsidRPr="003F04F4">
        <w:rPr>
          <w:sz w:val="22"/>
          <w:szCs w:val="22"/>
        </w:rPr>
        <w:t>en með þessum tveimur sjóðum fá tollverðir aukna möguleika á að sækja sér ýmsa menntun</w:t>
      </w:r>
      <w:r w:rsidR="009B5501" w:rsidRPr="003F04F4">
        <w:rPr>
          <w:sz w:val="22"/>
          <w:szCs w:val="22"/>
        </w:rPr>
        <w:t xml:space="preserve"> eða endurmenntun</w:t>
      </w:r>
      <w:r w:rsidR="00EA74B0" w:rsidRPr="003F04F4">
        <w:rPr>
          <w:sz w:val="22"/>
          <w:szCs w:val="22"/>
        </w:rPr>
        <w:t>. Báðir sjóðirnir standa vel í dag en félagsmenn mættu gjarnan nýta þá betur</w:t>
      </w:r>
      <w:r w:rsidR="003F04F4">
        <w:rPr>
          <w:sz w:val="22"/>
          <w:szCs w:val="22"/>
        </w:rPr>
        <w:t xml:space="preserve"> sér í lagi þar sem á árinu 2020 var styrkupphæð hækkuð í báðum sjóðum</w:t>
      </w:r>
      <w:r w:rsidR="0085438C" w:rsidRPr="003F04F4">
        <w:rPr>
          <w:sz w:val="22"/>
          <w:szCs w:val="22"/>
        </w:rPr>
        <w:t xml:space="preserve"> </w:t>
      </w:r>
    </w:p>
    <w:p w14:paraId="698300C0" w14:textId="77777777" w:rsidR="00786B15" w:rsidRDefault="00786B15" w:rsidP="00DB3BA2">
      <w:pPr>
        <w:pStyle w:val="ListParagraph"/>
        <w:numPr>
          <w:ilvl w:val="0"/>
          <w:numId w:val="1"/>
        </w:numPr>
        <w:jc w:val="both"/>
        <w:rPr>
          <w:sz w:val="22"/>
          <w:szCs w:val="22"/>
        </w:rPr>
      </w:pPr>
      <w:r w:rsidRPr="008F69E6">
        <w:rPr>
          <w:b/>
          <w:sz w:val="22"/>
          <w:szCs w:val="22"/>
        </w:rPr>
        <w:t>Sagt var frá</w:t>
      </w:r>
      <w:r>
        <w:rPr>
          <w:sz w:val="22"/>
          <w:szCs w:val="22"/>
        </w:rPr>
        <w:t xml:space="preserve"> orlofshúsi TFÍ en góð nýting </w:t>
      </w:r>
      <w:r w:rsidR="00EA74B0">
        <w:rPr>
          <w:sz w:val="22"/>
          <w:szCs w:val="22"/>
        </w:rPr>
        <w:t>var á útleigu á síðastliðnu ári</w:t>
      </w:r>
      <w:r w:rsidR="009B5501">
        <w:rPr>
          <w:sz w:val="22"/>
          <w:szCs w:val="22"/>
        </w:rPr>
        <w:t>. Þá var minnst á aðra orlofskosti sem Orlofssjóður stendur straum af og voru þeir vel nýttir</w:t>
      </w:r>
    </w:p>
    <w:p w14:paraId="61C0AAD4" w14:textId="77777777" w:rsidR="00786B15" w:rsidRDefault="00786B15" w:rsidP="00DB3BA2">
      <w:pPr>
        <w:pStyle w:val="ListParagraph"/>
        <w:numPr>
          <w:ilvl w:val="0"/>
          <w:numId w:val="1"/>
        </w:numPr>
        <w:jc w:val="both"/>
        <w:rPr>
          <w:sz w:val="22"/>
          <w:szCs w:val="22"/>
        </w:rPr>
      </w:pPr>
      <w:r w:rsidRPr="008F69E6">
        <w:rPr>
          <w:b/>
          <w:sz w:val="22"/>
          <w:szCs w:val="22"/>
        </w:rPr>
        <w:t>Sagt var frá</w:t>
      </w:r>
      <w:r>
        <w:rPr>
          <w:sz w:val="22"/>
          <w:szCs w:val="22"/>
        </w:rPr>
        <w:t xml:space="preserve"> </w:t>
      </w:r>
      <w:r w:rsidR="009B5501">
        <w:rPr>
          <w:sz w:val="22"/>
          <w:szCs w:val="22"/>
        </w:rPr>
        <w:t xml:space="preserve">formannaráðsfundi BSRB sem formaður sótti </w:t>
      </w:r>
      <w:r w:rsidR="003F04F4">
        <w:rPr>
          <w:sz w:val="22"/>
          <w:szCs w:val="22"/>
        </w:rPr>
        <w:t>vegna styttingar á vinnutíma</w:t>
      </w:r>
    </w:p>
    <w:p w14:paraId="37666221" w14:textId="2D9B96D1" w:rsidR="00980B74" w:rsidRPr="003F04F4" w:rsidRDefault="00786B15" w:rsidP="00FF2827">
      <w:pPr>
        <w:pStyle w:val="ListParagraph"/>
        <w:numPr>
          <w:ilvl w:val="0"/>
          <w:numId w:val="1"/>
        </w:numPr>
        <w:jc w:val="both"/>
        <w:rPr>
          <w:sz w:val="22"/>
          <w:szCs w:val="22"/>
        </w:rPr>
      </w:pPr>
      <w:r w:rsidRPr="003F04F4">
        <w:rPr>
          <w:b/>
          <w:sz w:val="22"/>
          <w:szCs w:val="22"/>
        </w:rPr>
        <w:t>Sagt var frá</w:t>
      </w:r>
      <w:r w:rsidRPr="003F04F4">
        <w:rPr>
          <w:sz w:val="22"/>
          <w:szCs w:val="22"/>
        </w:rPr>
        <w:t xml:space="preserve"> erlendu samstarfi </w:t>
      </w:r>
      <w:r w:rsidR="003F04F4" w:rsidRPr="003F04F4">
        <w:rPr>
          <w:sz w:val="22"/>
          <w:szCs w:val="22"/>
        </w:rPr>
        <w:t>en það var með ólík</w:t>
      </w:r>
      <w:r w:rsidR="00435C24">
        <w:rPr>
          <w:sz w:val="22"/>
          <w:szCs w:val="22"/>
        </w:rPr>
        <w:t>u</w:t>
      </w:r>
      <w:r w:rsidR="003F04F4" w:rsidRPr="003F04F4">
        <w:rPr>
          <w:sz w:val="22"/>
          <w:szCs w:val="22"/>
        </w:rPr>
        <w:t xml:space="preserve"> sniði en undanfarin ár</w:t>
      </w:r>
      <w:r w:rsidR="00B975A9">
        <w:rPr>
          <w:sz w:val="22"/>
          <w:szCs w:val="22"/>
        </w:rPr>
        <w:t xml:space="preserve"> út af Covid</w:t>
      </w:r>
    </w:p>
    <w:p w14:paraId="6DCF6108" w14:textId="77777777" w:rsidR="00786B15" w:rsidRDefault="00786B15" w:rsidP="00DB3BA2">
      <w:pPr>
        <w:pStyle w:val="ListParagraph"/>
        <w:numPr>
          <w:ilvl w:val="0"/>
          <w:numId w:val="1"/>
        </w:numPr>
        <w:jc w:val="both"/>
        <w:rPr>
          <w:sz w:val="22"/>
          <w:szCs w:val="22"/>
        </w:rPr>
      </w:pPr>
      <w:r w:rsidRPr="008F69E6">
        <w:rPr>
          <w:b/>
          <w:sz w:val="22"/>
          <w:szCs w:val="22"/>
        </w:rPr>
        <w:t>Í lokaorðum</w:t>
      </w:r>
      <w:r>
        <w:rPr>
          <w:sz w:val="22"/>
          <w:szCs w:val="22"/>
        </w:rPr>
        <w:t xml:space="preserve"> formanns </w:t>
      </w:r>
      <w:r w:rsidR="008F69E6">
        <w:rPr>
          <w:sz w:val="22"/>
          <w:szCs w:val="22"/>
        </w:rPr>
        <w:t>var minnst</w:t>
      </w:r>
      <w:r w:rsidR="00465B0B">
        <w:rPr>
          <w:sz w:val="22"/>
          <w:szCs w:val="22"/>
        </w:rPr>
        <w:t xml:space="preserve"> á </w:t>
      </w:r>
      <w:r w:rsidR="00BC1B84">
        <w:rPr>
          <w:sz w:val="22"/>
          <w:szCs w:val="22"/>
        </w:rPr>
        <w:t xml:space="preserve">að </w:t>
      </w:r>
      <w:r w:rsidR="003F04F4">
        <w:rPr>
          <w:sz w:val="22"/>
          <w:szCs w:val="22"/>
        </w:rPr>
        <w:t>tollverðir hafi m.a. þurft að aðlagast breyttu starfsumhverfi vegna heimsfaraldurs. Ennfremur þakkaði hún núverandi stjórn samstarfið og óskaði nýrri stjórn velfarnaðar</w:t>
      </w:r>
    </w:p>
    <w:p w14:paraId="47CA4FF7" w14:textId="77777777" w:rsidR="003F04F4" w:rsidRDefault="003F04F4" w:rsidP="003F04F4">
      <w:pPr>
        <w:pStyle w:val="ListParagraph"/>
        <w:jc w:val="both"/>
        <w:rPr>
          <w:sz w:val="22"/>
          <w:szCs w:val="22"/>
        </w:rPr>
      </w:pPr>
    </w:p>
    <w:p w14:paraId="376A8B7A" w14:textId="77777777" w:rsidR="008D6D12" w:rsidRPr="008D6D12" w:rsidRDefault="008D6D12" w:rsidP="00DB3BA2">
      <w:pPr>
        <w:pStyle w:val="ListParagraph"/>
        <w:numPr>
          <w:ilvl w:val="0"/>
          <w:numId w:val="2"/>
        </w:numPr>
        <w:ind w:left="284" w:hanging="284"/>
        <w:jc w:val="both"/>
        <w:rPr>
          <w:sz w:val="22"/>
          <w:szCs w:val="22"/>
        </w:rPr>
      </w:pPr>
      <w:r>
        <w:rPr>
          <w:b/>
          <w:sz w:val="22"/>
          <w:szCs w:val="22"/>
        </w:rPr>
        <w:t>Reikningar félagsins</w:t>
      </w:r>
      <w:r w:rsidRPr="008D6D12">
        <w:rPr>
          <w:b/>
          <w:sz w:val="22"/>
          <w:szCs w:val="22"/>
        </w:rPr>
        <w:t>.</w:t>
      </w:r>
    </w:p>
    <w:p w14:paraId="0D758B82" w14:textId="44F58ABF" w:rsidR="00AD2648" w:rsidRPr="00AD2648" w:rsidRDefault="008D6D12" w:rsidP="00AD2648">
      <w:pPr>
        <w:jc w:val="both"/>
        <w:rPr>
          <w:sz w:val="22"/>
          <w:szCs w:val="22"/>
        </w:rPr>
      </w:pPr>
      <w:r w:rsidRPr="00AD2648">
        <w:rPr>
          <w:sz w:val="22"/>
          <w:szCs w:val="22"/>
        </w:rPr>
        <w:t>Fundarstjóri gaf Ólafi Ingiberssyni, gjaldkera</w:t>
      </w:r>
      <w:r w:rsidR="00500D91" w:rsidRPr="00AD2648">
        <w:rPr>
          <w:sz w:val="22"/>
          <w:szCs w:val="22"/>
        </w:rPr>
        <w:t xml:space="preserve"> TFÍ,</w:t>
      </w:r>
      <w:r w:rsidRPr="00AD2648">
        <w:rPr>
          <w:sz w:val="22"/>
          <w:szCs w:val="22"/>
        </w:rPr>
        <w:t xml:space="preserve"> orðið og gerði hann grein fyrir ársreikningi félagsins. </w:t>
      </w:r>
      <w:r w:rsidR="00AD2648" w:rsidRPr="00AD2648">
        <w:rPr>
          <w:sz w:val="22"/>
          <w:szCs w:val="22"/>
        </w:rPr>
        <w:t>Í upphafi</w:t>
      </w:r>
      <w:r w:rsidR="00AD2648">
        <w:rPr>
          <w:b/>
          <w:sz w:val="22"/>
          <w:szCs w:val="22"/>
        </w:rPr>
        <w:t xml:space="preserve"> </w:t>
      </w:r>
      <w:r w:rsidR="00AD2648" w:rsidRPr="00AD2648">
        <w:rPr>
          <w:sz w:val="22"/>
          <w:szCs w:val="22"/>
        </w:rPr>
        <w:t xml:space="preserve"> </w:t>
      </w:r>
      <w:r w:rsidR="00AD2648">
        <w:rPr>
          <w:sz w:val="22"/>
          <w:szCs w:val="22"/>
        </w:rPr>
        <w:t>sagði hann frá því að mistök hefðu verið gerð við gerð síðasta ársreiknings á þá leið að gl</w:t>
      </w:r>
      <w:r w:rsidR="00261EAC">
        <w:rPr>
          <w:sz w:val="22"/>
          <w:szCs w:val="22"/>
        </w:rPr>
        <w:t>e</w:t>
      </w:r>
      <w:r w:rsidR="00AD2648">
        <w:rPr>
          <w:sz w:val="22"/>
          <w:szCs w:val="22"/>
        </w:rPr>
        <w:t>ymst hafi að færa niður eignastöðu gjafabréfa</w:t>
      </w:r>
      <w:r w:rsidR="00261EAC">
        <w:rPr>
          <w:sz w:val="22"/>
          <w:szCs w:val="22"/>
        </w:rPr>
        <w:t xml:space="preserve">. Það væri búið að leiðrétta núna sem leiddi af sér að hagnaður væri </w:t>
      </w:r>
      <w:r w:rsidR="00435C24">
        <w:rPr>
          <w:sz w:val="22"/>
          <w:szCs w:val="22"/>
        </w:rPr>
        <w:t>u.þ.b.</w:t>
      </w:r>
      <w:r w:rsidR="00261EAC">
        <w:rPr>
          <w:sz w:val="22"/>
          <w:szCs w:val="22"/>
        </w:rPr>
        <w:t xml:space="preserve"> 400 þ. kr. minni.</w:t>
      </w:r>
    </w:p>
    <w:p w14:paraId="7175B8F0" w14:textId="77777777" w:rsidR="00261EAC" w:rsidRDefault="008D6D12" w:rsidP="00A96FD8">
      <w:pPr>
        <w:jc w:val="both"/>
        <w:rPr>
          <w:sz w:val="22"/>
          <w:szCs w:val="22"/>
        </w:rPr>
      </w:pPr>
      <w:r>
        <w:rPr>
          <w:sz w:val="22"/>
          <w:szCs w:val="22"/>
        </w:rPr>
        <w:t xml:space="preserve">Ólafur fór </w:t>
      </w:r>
      <w:r w:rsidR="00261EAC">
        <w:rPr>
          <w:sz w:val="22"/>
          <w:szCs w:val="22"/>
        </w:rPr>
        <w:t xml:space="preserve">síðan </w:t>
      </w:r>
      <w:r>
        <w:rPr>
          <w:sz w:val="22"/>
          <w:szCs w:val="22"/>
        </w:rPr>
        <w:t xml:space="preserve">yfir helstu lykiltölur í ársreikningum en helstu niðurstöður úr rekstrinum eru þær að hagnaður varð af rekstri félagsins upp á </w:t>
      </w:r>
      <w:r w:rsidR="00B975A9">
        <w:rPr>
          <w:sz w:val="22"/>
          <w:szCs w:val="22"/>
        </w:rPr>
        <w:t>rúmar</w:t>
      </w:r>
      <w:r w:rsidR="0026042E">
        <w:rPr>
          <w:sz w:val="22"/>
          <w:szCs w:val="22"/>
        </w:rPr>
        <w:t xml:space="preserve"> 6</w:t>
      </w:r>
      <w:r w:rsidR="00B975A9">
        <w:rPr>
          <w:sz w:val="22"/>
          <w:szCs w:val="22"/>
        </w:rPr>
        <w:t>,7</w:t>
      </w:r>
      <w:r w:rsidR="00D45CDE">
        <w:rPr>
          <w:sz w:val="22"/>
          <w:szCs w:val="22"/>
        </w:rPr>
        <w:t xml:space="preserve"> milljónir króna</w:t>
      </w:r>
      <w:r w:rsidR="00A41D1A">
        <w:rPr>
          <w:sz w:val="22"/>
          <w:szCs w:val="22"/>
        </w:rPr>
        <w:t xml:space="preserve"> samanborið við hagnað upp á </w:t>
      </w:r>
      <w:r>
        <w:rPr>
          <w:sz w:val="22"/>
          <w:szCs w:val="22"/>
        </w:rPr>
        <w:t xml:space="preserve">rúmar </w:t>
      </w:r>
      <w:r w:rsidR="0026042E">
        <w:rPr>
          <w:sz w:val="22"/>
          <w:szCs w:val="22"/>
        </w:rPr>
        <w:t>5,</w:t>
      </w:r>
      <w:r w:rsidR="00B975A9">
        <w:rPr>
          <w:sz w:val="22"/>
          <w:szCs w:val="22"/>
        </w:rPr>
        <w:t>6</w:t>
      </w:r>
      <w:r w:rsidR="002F552F">
        <w:rPr>
          <w:sz w:val="22"/>
          <w:szCs w:val="22"/>
        </w:rPr>
        <w:t xml:space="preserve"> milljónir</w:t>
      </w:r>
      <w:r>
        <w:rPr>
          <w:sz w:val="22"/>
          <w:szCs w:val="22"/>
        </w:rPr>
        <w:t xml:space="preserve"> </w:t>
      </w:r>
      <w:r w:rsidR="00A41D1A">
        <w:rPr>
          <w:sz w:val="22"/>
          <w:szCs w:val="22"/>
        </w:rPr>
        <w:t>árinu áður</w:t>
      </w:r>
      <w:r>
        <w:rPr>
          <w:sz w:val="22"/>
          <w:szCs w:val="22"/>
        </w:rPr>
        <w:t>.</w:t>
      </w:r>
      <w:r w:rsidR="00A41D1A">
        <w:rPr>
          <w:sz w:val="22"/>
          <w:szCs w:val="22"/>
        </w:rPr>
        <w:t xml:space="preserve"> </w:t>
      </w:r>
      <w:r w:rsidR="00A96FD8">
        <w:rPr>
          <w:sz w:val="22"/>
          <w:szCs w:val="22"/>
        </w:rPr>
        <w:t xml:space="preserve">Eigið fé félagsins </w:t>
      </w:r>
      <w:r w:rsidR="00C026B6">
        <w:rPr>
          <w:sz w:val="22"/>
          <w:szCs w:val="22"/>
        </w:rPr>
        <w:t>í ársbyrjun var</w:t>
      </w:r>
      <w:r w:rsidR="00A96FD8">
        <w:rPr>
          <w:sz w:val="22"/>
          <w:szCs w:val="22"/>
        </w:rPr>
        <w:t xml:space="preserve"> rúmlega </w:t>
      </w:r>
      <w:r w:rsidR="0026042E">
        <w:rPr>
          <w:sz w:val="22"/>
          <w:szCs w:val="22"/>
        </w:rPr>
        <w:t>4</w:t>
      </w:r>
      <w:r w:rsidR="00B975A9">
        <w:rPr>
          <w:sz w:val="22"/>
          <w:szCs w:val="22"/>
        </w:rPr>
        <w:t>6</w:t>
      </w:r>
      <w:r w:rsidR="00A96FD8">
        <w:rPr>
          <w:sz w:val="22"/>
          <w:szCs w:val="22"/>
        </w:rPr>
        <w:t xml:space="preserve"> millj. og skuldir og eigið fé </w:t>
      </w:r>
      <w:r w:rsidR="00C026B6">
        <w:rPr>
          <w:sz w:val="22"/>
          <w:szCs w:val="22"/>
        </w:rPr>
        <w:t xml:space="preserve">í lok árs </w:t>
      </w:r>
      <w:r w:rsidR="00A96FD8">
        <w:rPr>
          <w:sz w:val="22"/>
          <w:szCs w:val="22"/>
        </w:rPr>
        <w:t xml:space="preserve">rúmlega </w:t>
      </w:r>
      <w:r w:rsidR="00B975A9">
        <w:rPr>
          <w:sz w:val="22"/>
          <w:szCs w:val="22"/>
        </w:rPr>
        <w:t>52</w:t>
      </w:r>
      <w:r w:rsidR="00A96FD8">
        <w:rPr>
          <w:sz w:val="22"/>
          <w:szCs w:val="22"/>
        </w:rPr>
        <w:t xml:space="preserve"> millj. </w:t>
      </w:r>
    </w:p>
    <w:p w14:paraId="4C44D0AA" w14:textId="77777777" w:rsidR="00D45CDE" w:rsidRDefault="00A96FD8" w:rsidP="00A96FD8">
      <w:pPr>
        <w:jc w:val="both"/>
        <w:rPr>
          <w:sz w:val="22"/>
          <w:szCs w:val="22"/>
        </w:rPr>
      </w:pPr>
      <w:r>
        <w:rPr>
          <w:sz w:val="22"/>
          <w:szCs w:val="22"/>
        </w:rPr>
        <w:t>Skuldir og eigið fé Líknarsjóðs er rúmlega 4,</w:t>
      </w:r>
      <w:r w:rsidR="00B975A9">
        <w:rPr>
          <w:sz w:val="22"/>
          <w:szCs w:val="22"/>
        </w:rPr>
        <w:t>7</w:t>
      </w:r>
      <w:r>
        <w:rPr>
          <w:sz w:val="22"/>
          <w:szCs w:val="22"/>
        </w:rPr>
        <w:t xml:space="preserve"> millj. </w:t>
      </w:r>
      <w:r w:rsidR="00261EAC">
        <w:rPr>
          <w:sz w:val="22"/>
          <w:szCs w:val="22"/>
        </w:rPr>
        <w:t xml:space="preserve">Veittir voru tveir styrkir á árinu. </w:t>
      </w:r>
      <w:r>
        <w:rPr>
          <w:sz w:val="22"/>
          <w:szCs w:val="22"/>
        </w:rPr>
        <w:t>Af launum er dregið 1,65</w:t>
      </w:r>
      <w:r w:rsidR="00744F13">
        <w:rPr>
          <w:sz w:val="22"/>
          <w:szCs w:val="22"/>
        </w:rPr>
        <w:t>% í árstillag og af því fer 0,05</w:t>
      </w:r>
      <w:r>
        <w:rPr>
          <w:sz w:val="22"/>
          <w:szCs w:val="22"/>
        </w:rPr>
        <w:t>% í Líknarsjóð.</w:t>
      </w:r>
    </w:p>
    <w:p w14:paraId="0705DECE" w14:textId="77777777" w:rsidR="00A96FD8" w:rsidRDefault="00744F13" w:rsidP="00A96FD8">
      <w:pPr>
        <w:jc w:val="both"/>
        <w:rPr>
          <w:sz w:val="22"/>
          <w:szCs w:val="22"/>
        </w:rPr>
      </w:pPr>
      <w:r>
        <w:rPr>
          <w:sz w:val="22"/>
          <w:szCs w:val="22"/>
        </w:rPr>
        <w:t>Starfsmenntunarsjóður</w:t>
      </w:r>
      <w:r w:rsidR="00A96FD8">
        <w:rPr>
          <w:sz w:val="22"/>
          <w:szCs w:val="22"/>
        </w:rPr>
        <w:t xml:space="preserve"> TFÍ</w:t>
      </w:r>
      <w:r>
        <w:rPr>
          <w:sz w:val="22"/>
          <w:szCs w:val="22"/>
        </w:rPr>
        <w:t xml:space="preserve">; </w:t>
      </w:r>
      <w:r w:rsidR="00A96FD8">
        <w:rPr>
          <w:sz w:val="22"/>
          <w:szCs w:val="22"/>
        </w:rPr>
        <w:t xml:space="preserve">hagnaður var af honum upp á </w:t>
      </w:r>
      <w:r w:rsidR="00306E40">
        <w:rPr>
          <w:sz w:val="22"/>
          <w:szCs w:val="22"/>
        </w:rPr>
        <w:t xml:space="preserve">tæpar </w:t>
      </w:r>
      <w:r w:rsidR="00261EAC">
        <w:rPr>
          <w:sz w:val="22"/>
          <w:szCs w:val="22"/>
        </w:rPr>
        <w:t>2,8</w:t>
      </w:r>
      <w:r w:rsidR="00A96FD8">
        <w:rPr>
          <w:sz w:val="22"/>
          <w:szCs w:val="22"/>
        </w:rPr>
        <w:t xml:space="preserve"> millj. og skuldir og eigið fé sjóðsins er um </w:t>
      </w:r>
      <w:r w:rsidR="00261EAC">
        <w:rPr>
          <w:sz w:val="22"/>
          <w:szCs w:val="22"/>
        </w:rPr>
        <w:t>15,4</w:t>
      </w:r>
      <w:r w:rsidR="00A96FD8">
        <w:rPr>
          <w:sz w:val="22"/>
          <w:szCs w:val="22"/>
        </w:rPr>
        <w:t xml:space="preserve"> millj.</w:t>
      </w:r>
    </w:p>
    <w:p w14:paraId="07413E89" w14:textId="77777777" w:rsidR="00744F13" w:rsidRDefault="00744F13" w:rsidP="00A96FD8">
      <w:pPr>
        <w:jc w:val="both"/>
        <w:rPr>
          <w:sz w:val="22"/>
          <w:szCs w:val="22"/>
        </w:rPr>
      </w:pPr>
      <w:r>
        <w:rPr>
          <w:sz w:val="22"/>
          <w:szCs w:val="22"/>
        </w:rPr>
        <w:t xml:space="preserve">Starfsþróunarsjóður TFÍ; hagnaður var af honum upp á </w:t>
      </w:r>
      <w:r w:rsidR="00306E40">
        <w:rPr>
          <w:sz w:val="22"/>
          <w:szCs w:val="22"/>
        </w:rPr>
        <w:t xml:space="preserve">rúmar </w:t>
      </w:r>
      <w:r w:rsidR="00261EAC">
        <w:rPr>
          <w:sz w:val="22"/>
          <w:szCs w:val="22"/>
        </w:rPr>
        <w:t>4,2</w:t>
      </w:r>
      <w:r>
        <w:rPr>
          <w:sz w:val="22"/>
          <w:szCs w:val="22"/>
        </w:rPr>
        <w:t xml:space="preserve"> millj. og skuldir og eigið fé sjóðsins er </w:t>
      </w:r>
      <w:r w:rsidR="00306E40">
        <w:rPr>
          <w:sz w:val="22"/>
          <w:szCs w:val="22"/>
        </w:rPr>
        <w:t xml:space="preserve">tæpar </w:t>
      </w:r>
      <w:r w:rsidR="00261EAC">
        <w:rPr>
          <w:sz w:val="22"/>
          <w:szCs w:val="22"/>
        </w:rPr>
        <w:t>21,6</w:t>
      </w:r>
      <w:r>
        <w:rPr>
          <w:sz w:val="22"/>
          <w:szCs w:val="22"/>
        </w:rPr>
        <w:t xml:space="preserve"> millj.</w:t>
      </w:r>
    </w:p>
    <w:p w14:paraId="6D08BBFF" w14:textId="77777777" w:rsidR="00C026B6" w:rsidRDefault="00C026B6" w:rsidP="00A96FD8">
      <w:pPr>
        <w:jc w:val="both"/>
        <w:rPr>
          <w:sz w:val="22"/>
          <w:szCs w:val="22"/>
        </w:rPr>
      </w:pPr>
    </w:p>
    <w:p w14:paraId="0321289E" w14:textId="77777777" w:rsidR="00261EAC" w:rsidRDefault="00261EAC" w:rsidP="00261EAC">
      <w:pPr>
        <w:jc w:val="both"/>
        <w:rPr>
          <w:sz w:val="22"/>
          <w:szCs w:val="22"/>
        </w:rPr>
      </w:pPr>
      <w:r>
        <w:rPr>
          <w:sz w:val="22"/>
          <w:szCs w:val="22"/>
        </w:rPr>
        <w:t>Í lokin tilkynnti Óli að hann hyggðist láta af störfum sem gjaldkeri og þakkaði stjórn fyrir gott samstarf og samvinnu síðustu ára. Jafnframt sagðist hann vera tilbúinn til þess að aðstoða nýjan gjaldkera við að setja sig inní málin.</w:t>
      </w:r>
    </w:p>
    <w:p w14:paraId="2A1FD5FE" w14:textId="77777777" w:rsidR="00B07D22" w:rsidRDefault="00261EAC" w:rsidP="00261EAC">
      <w:pPr>
        <w:jc w:val="both"/>
        <w:rPr>
          <w:sz w:val="22"/>
          <w:szCs w:val="22"/>
        </w:rPr>
      </w:pPr>
      <w:r>
        <w:rPr>
          <w:sz w:val="22"/>
          <w:szCs w:val="22"/>
        </w:rPr>
        <w:t xml:space="preserve"> </w:t>
      </w:r>
    </w:p>
    <w:p w14:paraId="22614BA4" w14:textId="6FF22557" w:rsidR="008D6D12" w:rsidRDefault="00524C88" w:rsidP="008D6D12">
      <w:pPr>
        <w:jc w:val="both"/>
        <w:rPr>
          <w:sz w:val="22"/>
          <w:szCs w:val="22"/>
        </w:rPr>
      </w:pPr>
      <w:r>
        <w:rPr>
          <w:sz w:val="22"/>
          <w:szCs w:val="22"/>
        </w:rPr>
        <w:t>Engar fleiri umræður</w:t>
      </w:r>
      <w:r w:rsidR="00435C24">
        <w:rPr>
          <w:sz w:val="22"/>
          <w:szCs w:val="22"/>
        </w:rPr>
        <w:t xml:space="preserve"> </w:t>
      </w:r>
      <w:r w:rsidR="00261EAC">
        <w:rPr>
          <w:sz w:val="22"/>
          <w:szCs w:val="22"/>
        </w:rPr>
        <w:t>voru um reikninga félagsins.</w:t>
      </w:r>
      <w:r>
        <w:rPr>
          <w:sz w:val="22"/>
          <w:szCs w:val="22"/>
        </w:rPr>
        <w:t>.</w:t>
      </w:r>
    </w:p>
    <w:p w14:paraId="099F9F4F" w14:textId="77777777" w:rsidR="00002391" w:rsidRDefault="00002391" w:rsidP="008D6D12">
      <w:pPr>
        <w:jc w:val="both"/>
        <w:rPr>
          <w:sz w:val="22"/>
          <w:szCs w:val="22"/>
        </w:rPr>
      </w:pPr>
    </w:p>
    <w:p w14:paraId="4BAF4D2D" w14:textId="77777777" w:rsidR="00524C88" w:rsidRDefault="00524C88" w:rsidP="008D6D12">
      <w:pPr>
        <w:jc w:val="both"/>
        <w:rPr>
          <w:sz w:val="22"/>
          <w:szCs w:val="22"/>
        </w:rPr>
      </w:pPr>
    </w:p>
    <w:p w14:paraId="1F308906" w14:textId="77777777" w:rsidR="008D6D12" w:rsidRPr="008D6D12" w:rsidRDefault="008D6D12" w:rsidP="00DB3BA2">
      <w:pPr>
        <w:pStyle w:val="ListParagraph"/>
        <w:numPr>
          <w:ilvl w:val="0"/>
          <w:numId w:val="2"/>
        </w:numPr>
        <w:ind w:left="284" w:hanging="284"/>
        <w:jc w:val="both"/>
        <w:rPr>
          <w:sz w:val="22"/>
          <w:szCs w:val="22"/>
        </w:rPr>
      </w:pPr>
      <w:r>
        <w:rPr>
          <w:b/>
          <w:sz w:val="22"/>
          <w:szCs w:val="22"/>
        </w:rPr>
        <w:t>Umræður</w:t>
      </w:r>
      <w:r w:rsidR="00456759">
        <w:rPr>
          <w:b/>
          <w:sz w:val="22"/>
          <w:szCs w:val="22"/>
        </w:rPr>
        <w:t xml:space="preserve"> um skýrslu stjórnar</w:t>
      </w:r>
      <w:r w:rsidRPr="008D6D12">
        <w:rPr>
          <w:b/>
          <w:sz w:val="22"/>
          <w:szCs w:val="22"/>
        </w:rPr>
        <w:t>.</w:t>
      </w:r>
    </w:p>
    <w:p w14:paraId="24055E35" w14:textId="77777777" w:rsidR="008D6D12" w:rsidRDefault="00456759" w:rsidP="00456759">
      <w:pPr>
        <w:rPr>
          <w:sz w:val="22"/>
          <w:szCs w:val="22"/>
        </w:rPr>
      </w:pPr>
      <w:r>
        <w:rPr>
          <w:sz w:val="22"/>
          <w:szCs w:val="22"/>
        </w:rPr>
        <w:lastRenderedPageBreak/>
        <w:t xml:space="preserve">Fundarstjóri </w:t>
      </w:r>
      <w:r w:rsidR="005B65E4">
        <w:rPr>
          <w:sz w:val="22"/>
          <w:szCs w:val="22"/>
        </w:rPr>
        <w:t>gaf</w:t>
      </w:r>
      <w:r>
        <w:rPr>
          <w:sz w:val="22"/>
          <w:szCs w:val="22"/>
        </w:rPr>
        <w:t xml:space="preserve"> </w:t>
      </w:r>
      <w:r w:rsidR="008D6D12" w:rsidRPr="00456759">
        <w:rPr>
          <w:sz w:val="22"/>
          <w:szCs w:val="22"/>
        </w:rPr>
        <w:t xml:space="preserve">orðið laust ef einhver fundarmanna </w:t>
      </w:r>
      <w:r>
        <w:rPr>
          <w:sz w:val="22"/>
          <w:szCs w:val="22"/>
        </w:rPr>
        <w:t>vi</w:t>
      </w:r>
      <w:r w:rsidR="00E80292">
        <w:rPr>
          <w:sz w:val="22"/>
          <w:szCs w:val="22"/>
        </w:rPr>
        <w:t>ldi</w:t>
      </w:r>
      <w:r>
        <w:rPr>
          <w:sz w:val="22"/>
          <w:szCs w:val="22"/>
        </w:rPr>
        <w:t xml:space="preserve"> ræða</w:t>
      </w:r>
      <w:r w:rsidR="008D6D12" w:rsidRPr="00456759">
        <w:rPr>
          <w:sz w:val="22"/>
          <w:szCs w:val="22"/>
        </w:rPr>
        <w:t xml:space="preserve"> </w:t>
      </w:r>
      <w:r>
        <w:rPr>
          <w:sz w:val="22"/>
          <w:szCs w:val="22"/>
        </w:rPr>
        <w:t>um skýrslu stjórnar og gjaldkera.</w:t>
      </w:r>
    </w:p>
    <w:p w14:paraId="7CFBE57A" w14:textId="77777777" w:rsidR="00456759" w:rsidRDefault="00456759" w:rsidP="00456759">
      <w:pPr>
        <w:rPr>
          <w:sz w:val="22"/>
          <w:szCs w:val="22"/>
        </w:rPr>
      </w:pPr>
    </w:p>
    <w:p w14:paraId="669F6B6F" w14:textId="00694D09" w:rsidR="005708D1" w:rsidRDefault="00436A11" w:rsidP="000A08F2">
      <w:pPr>
        <w:jc w:val="both"/>
        <w:rPr>
          <w:sz w:val="22"/>
          <w:szCs w:val="22"/>
        </w:rPr>
      </w:pPr>
      <w:r w:rsidRPr="00436A11">
        <w:rPr>
          <w:b/>
          <w:sz w:val="22"/>
          <w:szCs w:val="22"/>
        </w:rPr>
        <w:t>Félagsmaður</w:t>
      </w:r>
      <w:r w:rsidRPr="00436A11">
        <w:rPr>
          <w:b/>
          <w:sz w:val="22"/>
          <w:szCs w:val="22"/>
        </w:rPr>
        <w:t xml:space="preserve"> </w:t>
      </w:r>
      <w:r w:rsidR="00864CB2">
        <w:rPr>
          <w:sz w:val="22"/>
          <w:szCs w:val="22"/>
        </w:rPr>
        <w:t>sté í pontu og þakkaði fyrir skýrsluna. Hún væri „þægileg“ og ekki mikið um hana að segja að svo stöddu.</w:t>
      </w:r>
    </w:p>
    <w:p w14:paraId="0CE973BE" w14:textId="77777777" w:rsidR="00002391" w:rsidRDefault="00002391" w:rsidP="000A08F2">
      <w:pPr>
        <w:jc w:val="both"/>
        <w:rPr>
          <w:sz w:val="22"/>
          <w:szCs w:val="22"/>
        </w:rPr>
      </w:pPr>
    </w:p>
    <w:p w14:paraId="730A0182" w14:textId="77777777" w:rsidR="005708D1" w:rsidRDefault="005708D1" w:rsidP="005708D1">
      <w:pPr>
        <w:rPr>
          <w:sz w:val="22"/>
          <w:szCs w:val="22"/>
        </w:rPr>
      </w:pPr>
    </w:p>
    <w:p w14:paraId="61E8CEFC" w14:textId="77777777" w:rsidR="00FA73EB" w:rsidRPr="008D6D12" w:rsidRDefault="00524C88" w:rsidP="00DB3BA2">
      <w:pPr>
        <w:pStyle w:val="ListParagraph"/>
        <w:numPr>
          <w:ilvl w:val="0"/>
          <w:numId w:val="2"/>
        </w:numPr>
        <w:ind w:left="284" w:hanging="284"/>
        <w:jc w:val="both"/>
        <w:rPr>
          <w:sz w:val="22"/>
          <w:szCs w:val="22"/>
        </w:rPr>
      </w:pPr>
      <w:r>
        <w:rPr>
          <w:b/>
          <w:sz w:val="22"/>
          <w:szCs w:val="22"/>
        </w:rPr>
        <w:t>R</w:t>
      </w:r>
      <w:r w:rsidR="00194898">
        <w:rPr>
          <w:b/>
          <w:sz w:val="22"/>
          <w:szCs w:val="22"/>
        </w:rPr>
        <w:t xml:space="preserve">eikningar </w:t>
      </w:r>
      <w:r>
        <w:rPr>
          <w:b/>
          <w:sz w:val="22"/>
          <w:szCs w:val="22"/>
        </w:rPr>
        <w:t>bornir</w:t>
      </w:r>
      <w:r w:rsidR="00FA73EB">
        <w:rPr>
          <w:b/>
          <w:sz w:val="22"/>
          <w:szCs w:val="22"/>
        </w:rPr>
        <w:t xml:space="preserve"> undir atkvæði</w:t>
      </w:r>
      <w:r w:rsidR="00FA73EB" w:rsidRPr="008D6D12">
        <w:rPr>
          <w:b/>
          <w:sz w:val="22"/>
          <w:szCs w:val="22"/>
        </w:rPr>
        <w:t>.</w:t>
      </w:r>
    </w:p>
    <w:p w14:paraId="3B599601" w14:textId="77777777" w:rsidR="008D6D12" w:rsidRDefault="00FA73EB" w:rsidP="00FA73EB">
      <w:pPr>
        <w:rPr>
          <w:sz w:val="22"/>
          <w:szCs w:val="22"/>
        </w:rPr>
      </w:pPr>
      <w:r>
        <w:rPr>
          <w:sz w:val="22"/>
          <w:szCs w:val="22"/>
        </w:rPr>
        <w:t xml:space="preserve">Fundarstjóri </w:t>
      </w:r>
      <w:r w:rsidR="00194898">
        <w:rPr>
          <w:sz w:val="22"/>
          <w:szCs w:val="22"/>
        </w:rPr>
        <w:t xml:space="preserve">bar upp reikninga </w:t>
      </w:r>
      <w:r w:rsidR="00524C88">
        <w:rPr>
          <w:sz w:val="22"/>
          <w:szCs w:val="22"/>
        </w:rPr>
        <w:t xml:space="preserve">félagsins </w:t>
      </w:r>
      <w:r w:rsidR="00194898">
        <w:rPr>
          <w:sz w:val="22"/>
          <w:szCs w:val="22"/>
        </w:rPr>
        <w:t xml:space="preserve">undir atkvæði og </w:t>
      </w:r>
      <w:r w:rsidR="00524C88">
        <w:rPr>
          <w:sz w:val="22"/>
          <w:szCs w:val="22"/>
        </w:rPr>
        <w:t>voru þeir</w:t>
      </w:r>
      <w:r w:rsidR="00194898">
        <w:rPr>
          <w:sz w:val="22"/>
          <w:szCs w:val="22"/>
        </w:rPr>
        <w:t xml:space="preserve"> samþykkt</w:t>
      </w:r>
      <w:r w:rsidR="00524C88">
        <w:rPr>
          <w:sz w:val="22"/>
          <w:szCs w:val="22"/>
        </w:rPr>
        <w:t>ir</w:t>
      </w:r>
      <w:r w:rsidR="00194898">
        <w:rPr>
          <w:sz w:val="22"/>
          <w:szCs w:val="22"/>
        </w:rPr>
        <w:t xml:space="preserve"> samhljóða.</w:t>
      </w:r>
    </w:p>
    <w:p w14:paraId="76DC72E3" w14:textId="77777777" w:rsidR="00194898" w:rsidRDefault="00194898" w:rsidP="00FA73EB">
      <w:pPr>
        <w:rPr>
          <w:sz w:val="22"/>
          <w:szCs w:val="22"/>
        </w:rPr>
      </w:pPr>
    </w:p>
    <w:p w14:paraId="02305618" w14:textId="77777777" w:rsidR="00194898" w:rsidRDefault="00194898" w:rsidP="00FA73EB">
      <w:pPr>
        <w:rPr>
          <w:sz w:val="22"/>
          <w:szCs w:val="22"/>
        </w:rPr>
      </w:pPr>
    </w:p>
    <w:p w14:paraId="1363924A" w14:textId="77777777" w:rsidR="00524C88" w:rsidRDefault="00524C88" w:rsidP="00524C88">
      <w:pPr>
        <w:pStyle w:val="ListParagraph"/>
        <w:ind w:left="284"/>
        <w:jc w:val="both"/>
        <w:rPr>
          <w:b/>
          <w:sz w:val="22"/>
          <w:szCs w:val="22"/>
        </w:rPr>
      </w:pPr>
    </w:p>
    <w:p w14:paraId="6DEFE3DE" w14:textId="77777777" w:rsidR="00524C88" w:rsidRDefault="00524C88" w:rsidP="00524C88">
      <w:pPr>
        <w:pStyle w:val="ListParagraph"/>
        <w:ind w:left="284"/>
        <w:jc w:val="both"/>
        <w:rPr>
          <w:b/>
          <w:sz w:val="22"/>
          <w:szCs w:val="22"/>
        </w:rPr>
      </w:pPr>
    </w:p>
    <w:p w14:paraId="2705BB54" w14:textId="77777777" w:rsidR="00194898" w:rsidRPr="008D6D12" w:rsidRDefault="00194898" w:rsidP="00DB3BA2">
      <w:pPr>
        <w:pStyle w:val="ListParagraph"/>
        <w:numPr>
          <w:ilvl w:val="0"/>
          <w:numId w:val="2"/>
        </w:numPr>
        <w:ind w:left="284" w:hanging="284"/>
        <w:jc w:val="both"/>
        <w:rPr>
          <w:sz w:val="22"/>
          <w:szCs w:val="22"/>
        </w:rPr>
      </w:pPr>
      <w:r>
        <w:rPr>
          <w:b/>
          <w:sz w:val="22"/>
          <w:szCs w:val="22"/>
        </w:rPr>
        <w:t>Úrslit stjórnarkjörs</w:t>
      </w:r>
      <w:r w:rsidRPr="008D6D12">
        <w:rPr>
          <w:b/>
          <w:sz w:val="22"/>
          <w:szCs w:val="22"/>
        </w:rPr>
        <w:t>.</w:t>
      </w:r>
    </w:p>
    <w:p w14:paraId="21F04CC6" w14:textId="77777777" w:rsidR="005708D1" w:rsidRDefault="00AB3D86" w:rsidP="006021F1">
      <w:pPr>
        <w:rPr>
          <w:sz w:val="22"/>
          <w:szCs w:val="22"/>
        </w:rPr>
      </w:pPr>
      <w:r>
        <w:rPr>
          <w:sz w:val="22"/>
          <w:szCs w:val="22"/>
        </w:rPr>
        <w:t>Með bréfi dagsettu 1</w:t>
      </w:r>
      <w:r w:rsidR="00864CB2">
        <w:rPr>
          <w:sz w:val="22"/>
          <w:szCs w:val="22"/>
        </w:rPr>
        <w:t>8</w:t>
      </w:r>
      <w:r>
        <w:rPr>
          <w:sz w:val="22"/>
          <w:szCs w:val="22"/>
        </w:rPr>
        <w:t xml:space="preserve">. janúar sl. var </w:t>
      </w:r>
      <w:r w:rsidR="00864CB2">
        <w:rPr>
          <w:sz w:val="22"/>
          <w:szCs w:val="22"/>
        </w:rPr>
        <w:t>óskað eftir framboðum til formanns, stjórnarmanns í R</w:t>
      </w:r>
      <w:r w:rsidR="00035E52">
        <w:rPr>
          <w:sz w:val="22"/>
          <w:szCs w:val="22"/>
        </w:rPr>
        <w:t>vk.</w:t>
      </w:r>
      <w:r w:rsidR="00864CB2">
        <w:rPr>
          <w:sz w:val="22"/>
          <w:szCs w:val="22"/>
        </w:rPr>
        <w:t>, tveggja stjórnarmanna utan R</w:t>
      </w:r>
      <w:r w:rsidR="00035E52">
        <w:rPr>
          <w:sz w:val="22"/>
          <w:szCs w:val="22"/>
        </w:rPr>
        <w:t>vk.</w:t>
      </w:r>
      <w:r w:rsidR="00864CB2">
        <w:rPr>
          <w:sz w:val="22"/>
          <w:szCs w:val="22"/>
        </w:rPr>
        <w:t>, eins varastjórnarmanns og tvo trúnaðarmenn sbr. 7 gr. laga félagsins:</w:t>
      </w:r>
    </w:p>
    <w:p w14:paraId="1ABE17CE" w14:textId="77777777" w:rsidR="006021F1" w:rsidRDefault="006021F1" w:rsidP="006021F1">
      <w:pPr>
        <w:rPr>
          <w:sz w:val="22"/>
          <w:szCs w:val="22"/>
        </w:rPr>
      </w:pPr>
    </w:p>
    <w:p w14:paraId="09A40571" w14:textId="77777777" w:rsidR="00035E52" w:rsidRPr="006021F1" w:rsidRDefault="00035E52" w:rsidP="006021F1">
      <w:pPr>
        <w:rPr>
          <w:sz w:val="22"/>
          <w:szCs w:val="22"/>
        </w:rPr>
      </w:pPr>
      <w:r>
        <w:rPr>
          <w:sz w:val="22"/>
          <w:szCs w:val="22"/>
        </w:rPr>
        <w:t>Að teknu tilliti til sitjandi stjórnarmanna og framboða sem bárust er niðurstaða kjörstjórnarum framboð eftirfarandi:</w:t>
      </w:r>
    </w:p>
    <w:p w14:paraId="74717E17" w14:textId="77777777" w:rsidR="00B1302E" w:rsidRPr="00AB3D86" w:rsidRDefault="00B1302E" w:rsidP="00B1302E">
      <w:pPr>
        <w:pStyle w:val="Default"/>
        <w:numPr>
          <w:ilvl w:val="0"/>
          <w:numId w:val="43"/>
        </w:numP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Í sæti </w:t>
      </w:r>
      <w:r w:rsidR="00035E52">
        <w:rPr>
          <w:rFonts w:ascii="Times New Roman" w:eastAsia="Times New Roman" w:hAnsi="Times New Roman" w:cs="Times New Roman"/>
          <w:color w:val="auto"/>
          <w:sz w:val="22"/>
          <w:szCs w:val="22"/>
        </w:rPr>
        <w:t>formanns</w:t>
      </w:r>
      <w:r>
        <w:rPr>
          <w:rFonts w:ascii="Times New Roman" w:eastAsia="Times New Roman" w:hAnsi="Times New Roman" w:cs="Times New Roman"/>
          <w:color w:val="auto"/>
          <w:sz w:val="22"/>
          <w:szCs w:val="22"/>
        </w:rPr>
        <w:t xml:space="preserve">: </w:t>
      </w:r>
      <w:r w:rsidR="00035E52">
        <w:rPr>
          <w:rFonts w:ascii="Times New Roman" w:eastAsia="Times New Roman" w:hAnsi="Times New Roman" w:cs="Times New Roman"/>
          <w:color w:val="auto"/>
          <w:sz w:val="22"/>
          <w:szCs w:val="22"/>
        </w:rPr>
        <w:t>Guðbjörn Guðbjörnsson</w:t>
      </w:r>
    </w:p>
    <w:p w14:paraId="40FF217B" w14:textId="77777777" w:rsidR="00F9545F" w:rsidRPr="00570D76" w:rsidRDefault="00F9545F" w:rsidP="00F9545F">
      <w:pPr>
        <w:pStyle w:val="ListParagraph"/>
        <w:numPr>
          <w:ilvl w:val="0"/>
          <w:numId w:val="29"/>
        </w:numPr>
        <w:rPr>
          <w:sz w:val="22"/>
          <w:szCs w:val="22"/>
          <w:lang w:eastAsia="is-IS"/>
        </w:rPr>
      </w:pPr>
      <w:r w:rsidRPr="00570D76">
        <w:rPr>
          <w:sz w:val="22"/>
          <w:szCs w:val="22"/>
          <w:lang w:eastAsia="is-IS"/>
        </w:rPr>
        <w:t xml:space="preserve">Í sæti stjórnarm. </w:t>
      </w:r>
      <w:r w:rsidR="00035E52">
        <w:rPr>
          <w:sz w:val="22"/>
          <w:szCs w:val="22"/>
          <w:lang w:eastAsia="is-IS"/>
        </w:rPr>
        <w:t>í</w:t>
      </w:r>
      <w:r w:rsidRPr="00570D76">
        <w:rPr>
          <w:sz w:val="22"/>
          <w:szCs w:val="22"/>
          <w:lang w:eastAsia="is-IS"/>
        </w:rPr>
        <w:t xml:space="preserve"> Rvk</w:t>
      </w:r>
      <w:r w:rsidR="00035E52">
        <w:rPr>
          <w:sz w:val="22"/>
          <w:szCs w:val="22"/>
          <w:lang w:eastAsia="is-IS"/>
        </w:rPr>
        <w:t>.</w:t>
      </w:r>
      <w:r w:rsidRPr="00570D76">
        <w:rPr>
          <w:sz w:val="22"/>
          <w:szCs w:val="22"/>
          <w:lang w:eastAsia="is-IS"/>
        </w:rPr>
        <w:t xml:space="preserve">: </w:t>
      </w:r>
      <w:r w:rsidR="00035E52">
        <w:rPr>
          <w:sz w:val="22"/>
          <w:szCs w:val="22"/>
          <w:lang w:eastAsia="is-IS"/>
        </w:rPr>
        <w:t>Trausti Freyr Reynisson</w:t>
      </w:r>
    </w:p>
    <w:p w14:paraId="16B43F88" w14:textId="77777777" w:rsidR="00E50EB1" w:rsidRDefault="00F9545F" w:rsidP="00F9545F">
      <w:pPr>
        <w:pStyle w:val="ListParagraph"/>
        <w:numPr>
          <w:ilvl w:val="0"/>
          <w:numId w:val="29"/>
        </w:numPr>
        <w:rPr>
          <w:sz w:val="22"/>
          <w:szCs w:val="22"/>
          <w:lang w:eastAsia="is-IS"/>
        </w:rPr>
      </w:pPr>
      <w:r w:rsidRPr="00570D76">
        <w:rPr>
          <w:sz w:val="22"/>
          <w:szCs w:val="22"/>
          <w:lang w:eastAsia="is-IS"/>
        </w:rPr>
        <w:t xml:space="preserve">Í sæti </w:t>
      </w:r>
      <w:r w:rsidR="002633E1">
        <w:rPr>
          <w:sz w:val="22"/>
          <w:szCs w:val="22"/>
          <w:lang w:eastAsia="is-IS"/>
        </w:rPr>
        <w:t>stjórnarmanns</w:t>
      </w:r>
      <w:r w:rsidR="00035E52">
        <w:rPr>
          <w:sz w:val="22"/>
          <w:szCs w:val="22"/>
          <w:lang w:eastAsia="is-IS"/>
        </w:rPr>
        <w:t xml:space="preserve"> utan Rvk.</w:t>
      </w:r>
      <w:r w:rsidRPr="00570D76">
        <w:rPr>
          <w:sz w:val="22"/>
          <w:szCs w:val="22"/>
          <w:lang w:eastAsia="is-IS"/>
        </w:rPr>
        <w:t xml:space="preserve">: </w:t>
      </w:r>
      <w:r w:rsidR="00035E52">
        <w:rPr>
          <w:sz w:val="22"/>
          <w:szCs w:val="22"/>
          <w:lang w:eastAsia="is-IS"/>
        </w:rPr>
        <w:t>Guðrún Halldórsdóttir</w:t>
      </w:r>
    </w:p>
    <w:p w14:paraId="1BF601B3" w14:textId="77777777" w:rsidR="00035E52" w:rsidRDefault="00035E52" w:rsidP="006021F1">
      <w:pPr>
        <w:pStyle w:val="ListParagraph"/>
        <w:numPr>
          <w:ilvl w:val="0"/>
          <w:numId w:val="29"/>
        </w:numPr>
        <w:rPr>
          <w:sz w:val="22"/>
          <w:szCs w:val="22"/>
        </w:rPr>
      </w:pPr>
      <w:r w:rsidRPr="00570D76">
        <w:rPr>
          <w:sz w:val="22"/>
          <w:szCs w:val="22"/>
          <w:lang w:eastAsia="is-IS"/>
        </w:rPr>
        <w:t xml:space="preserve">Í sæti </w:t>
      </w:r>
      <w:r>
        <w:rPr>
          <w:sz w:val="22"/>
          <w:szCs w:val="22"/>
          <w:lang w:eastAsia="is-IS"/>
        </w:rPr>
        <w:t>stjórnarmanns utan Rvk. (til eins árs)</w:t>
      </w:r>
      <w:r w:rsidRPr="00570D76">
        <w:rPr>
          <w:sz w:val="22"/>
          <w:szCs w:val="22"/>
          <w:lang w:eastAsia="is-IS"/>
        </w:rPr>
        <w:t xml:space="preserve">: </w:t>
      </w:r>
      <w:r>
        <w:rPr>
          <w:sz w:val="22"/>
          <w:szCs w:val="22"/>
          <w:lang w:eastAsia="is-IS"/>
        </w:rPr>
        <w:t>Guðlaugur Hávrðarson</w:t>
      </w:r>
    </w:p>
    <w:p w14:paraId="47ABF9D5" w14:textId="77777777" w:rsidR="006021F1" w:rsidRPr="00570D76" w:rsidRDefault="006021F1" w:rsidP="006021F1">
      <w:pPr>
        <w:pStyle w:val="ListParagraph"/>
        <w:numPr>
          <w:ilvl w:val="0"/>
          <w:numId w:val="29"/>
        </w:numPr>
        <w:rPr>
          <w:sz w:val="22"/>
          <w:szCs w:val="22"/>
        </w:rPr>
      </w:pPr>
      <w:r>
        <w:rPr>
          <w:sz w:val="22"/>
          <w:szCs w:val="22"/>
          <w:lang w:eastAsia="is-IS"/>
        </w:rPr>
        <w:t xml:space="preserve">Í sæti </w:t>
      </w:r>
      <w:r w:rsidR="00035E52">
        <w:rPr>
          <w:sz w:val="22"/>
          <w:szCs w:val="22"/>
          <w:lang w:eastAsia="is-IS"/>
        </w:rPr>
        <w:t>varastjórnarmanns</w:t>
      </w:r>
      <w:r w:rsidRPr="00570D76">
        <w:rPr>
          <w:sz w:val="22"/>
          <w:szCs w:val="22"/>
        </w:rPr>
        <w:t xml:space="preserve"> </w:t>
      </w:r>
      <w:r w:rsidR="00035E52">
        <w:rPr>
          <w:sz w:val="22"/>
          <w:szCs w:val="22"/>
        </w:rPr>
        <w:t>utan Reykjavíkur</w:t>
      </w:r>
      <w:r>
        <w:rPr>
          <w:sz w:val="22"/>
          <w:szCs w:val="22"/>
        </w:rPr>
        <w:t xml:space="preserve">: </w:t>
      </w:r>
      <w:r w:rsidR="00035E52">
        <w:rPr>
          <w:sz w:val="22"/>
          <w:szCs w:val="22"/>
        </w:rPr>
        <w:t>Hulda Gunnarsdóttir</w:t>
      </w:r>
    </w:p>
    <w:p w14:paraId="2B9C36FF" w14:textId="77777777" w:rsidR="006021F1" w:rsidRDefault="006021F1" w:rsidP="00035E52">
      <w:pPr>
        <w:pStyle w:val="ListParagraph"/>
        <w:numPr>
          <w:ilvl w:val="0"/>
          <w:numId w:val="29"/>
        </w:numPr>
        <w:rPr>
          <w:sz w:val="22"/>
          <w:szCs w:val="22"/>
          <w:lang w:eastAsia="is-IS"/>
        </w:rPr>
      </w:pPr>
      <w:r>
        <w:rPr>
          <w:sz w:val="22"/>
          <w:szCs w:val="22"/>
          <w:lang w:eastAsia="is-IS"/>
        </w:rPr>
        <w:t xml:space="preserve">Í sæti </w:t>
      </w:r>
      <w:r w:rsidR="00035E52">
        <w:rPr>
          <w:sz w:val="22"/>
          <w:szCs w:val="22"/>
          <w:lang w:eastAsia="is-IS"/>
        </w:rPr>
        <w:t>trúnaðarmanns í Reykjavík: Steinarr Magnússon</w:t>
      </w:r>
    </w:p>
    <w:p w14:paraId="22F6AD94" w14:textId="77777777" w:rsidR="00AB3D86" w:rsidRDefault="00035E52" w:rsidP="00AB3D86">
      <w:pPr>
        <w:pStyle w:val="ListParagraph"/>
        <w:numPr>
          <w:ilvl w:val="0"/>
          <w:numId w:val="29"/>
        </w:numPr>
        <w:rPr>
          <w:sz w:val="22"/>
          <w:szCs w:val="22"/>
        </w:rPr>
      </w:pPr>
      <w:r>
        <w:rPr>
          <w:sz w:val="22"/>
          <w:szCs w:val="22"/>
          <w:lang w:eastAsia="is-IS"/>
        </w:rPr>
        <w:t>Ekkert framboð barst í sæti trúnaðarmanns utan Rvk.</w:t>
      </w:r>
    </w:p>
    <w:p w14:paraId="6C6DD18B" w14:textId="77777777" w:rsidR="006021F1" w:rsidRPr="00570D76" w:rsidRDefault="006021F1" w:rsidP="006021F1">
      <w:pPr>
        <w:pStyle w:val="ListParagraph"/>
        <w:rPr>
          <w:sz w:val="22"/>
          <w:szCs w:val="22"/>
          <w:lang w:eastAsia="is-IS"/>
        </w:rPr>
      </w:pPr>
    </w:p>
    <w:p w14:paraId="4C0CA5F9" w14:textId="77777777" w:rsidR="00320630" w:rsidRPr="005708D1" w:rsidRDefault="00320630" w:rsidP="00320630">
      <w:pPr>
        <w:pStyle w:val="ListParagraph"/>
        <w:numPr>
          <w:ilvl w:val="0"/>
          <w:numId w:val="2"/>
        </w:numPr>
        <w:ind w:left="284" w:hanging="284"/>
        <w:jc w:val="both"/>
        <w:rPr>
          <w:sz w:val="22"/>
          <w:szCs w:val="22"/>
        </w:rPr>
      </w:pPr>
      <w:r w:rsidRPr="005708D1">
        <w:rPr>
          <w:b/>
          <w:sz w:val="22"/>
          <w:szCs w:val="22"/>
        </w:rPr>
        <w:t>Árstillag.</w:t>
      </w:r>
    </w:p>
    <w:p w14:paraId="1C4831A1" w14:textId="563894A6" w:rsidR="00320630" w:rsidRDefault="00320630" w:rsidP="00320630">
      <w:pPr>
        <w:rPr>
          <w:sz w:val="22"/>
          <w:szCs w:val="22"/>
        </w:rPr>
      </w:pPr>
      <w:r>
        <w:rPr>
          <w:sz w:val="22"/>
          <w:szCs w:val="22"/>
        </w:rPr>
        <w:t>Fundarstjóri gaf gjaldkera orðið. Gjaldkeri</w:t>
      </w:r>
      <w:r w:rsidRPr="00BB680A">
        <w:rPr>
          <w:sz w:val="22"/>
          <w:szCs w:val="22"/>
        </w:rPr>
        <w:t xml:space="preserve"> </w:t>
      </w:r>
      <w:r>
        <w:rPr>
          <w:sz w:val="22"/>
          <w:szCs w:val="22"/>
        </w:rPr>
        <w:t xml:space="preserve">bar upp tillögu stjórnar um óbreytt árstillags (félagsgjöld) félagsins, 1,65% (þar af fer af félagsgjöldunum 0,05% í Líknarsjóð). Gjaldkeri sagði einnig frá því að að </w:t>
      </w:r>
      <w:r w:rsidR="00436A11">
        <w:rPr>
          <w:sz w:val="22"/>
          <w:szCs w:val="22"/>
        </w:rPr>
        <w:t xml:space="preserve">það hefði verið </w:t>
      </w:r>
      <w:r>
        <w:rPr>
          <w:sz w:val="22"/>
          <w:szCs w:val="22"/>
        </w:rPr>
        <w:t>pressa væri frá BSRB um að setja upp skrifstofu (1/2 starf) en til þess að það gæti orðið þyrfti að hækka tillagið töluvert.</w:t>
      </w:r>
    </w:p>
    <w:p w14:paraId="18A49DBF" w14:textId="77777777" w:rsidR="00320630" w:rsidRDefault="00320630" w:rsidP="00320630">
      <w:pPr>
        <w:rPr>
          <w:sz w:val="22"/>
          <w:szCs w:val="22"/>
        </w:rPr>
      </w:pPr>
    </w:p>
    <w:p w14:paraId="7E445AF6" w14:textId="77777777" w:rsidR="00320630" w:rsidRDefault="00320630" w:rsidP="00320630">
      <w:pPr>
        <w:rPr>
          <w:sz w:val="22"/>
          <w:szCs w:val="22"/>
        </w:rPr>
      </w:pPr>
    </w:p>
    <w:p w14:paraId="1F628083" w14:textId="77777777" w:rsidR="00320630" w:rsidRDefault="00320630" w:rsidP="00320630">
      <w:pPr>
        <w:rPr>
          <w:sz w:val="22"/>
          <w:szCs w:val="22"/>
        </w:rPr>
      </w:pPr>
      <w:r>
        <w:rPr>
          <w:sz w:val="22"/>
          <w:szCs w:val="22"/>
        </w:rPr>
        <w:t>Tillagan um óbreytt árs</w:t>
      </w:r>
      <w:r w:rsidR="006E2EF9">
        <w:rPr>
          <w:sz w:val="22"/>
          <w:szCs w:val="22"/>
        </w:rPr>
        <w:t xml:space="preserve">tillag </w:t>
      </w:r>
      <w:r>
        <w:rPr>
          <w:sz w:val="22"/>
          <w:szCs w:val="22"/>
        </w:rPr>
        <w:t>var samþykkt samhljóða.</w:t>
      </w:r>
    </w:p>
    <w:p w14:paraId="20E8DFDC" w14:textId="77777777" w:rsidR="00320630" w:rsidRDefault="00320630" w:rsidP="00320630">
      <w:pPr>
        <w:rPr>
          <w:sz w:val="22"/>
          <w:szCs w:val="22"/>
        </w:rPr>
      </w:pPr>
    </w:p>
    <w:p w14:paraId="20E0AC3A" w14:textId="77777777" w:rsidR="00F9545F" w:rsidRPr="00F9545F" w:rsidRDefault="00F9545F" w:rsidP="00F9545F">
      <w:pPr>
        <w:pStyle w:val="ListParagraph"/>
        <w:ind w:left="360"/>
        <w:rPr>
          <w:sz w:val="22"/>
          <w:szCs w:val="22"/>
          <w:lang w:eastAsia="is-IS"/>
        </w:rPr>
      </w:pPr>
    </w:p>
    <w:p w14:paraId="663BF47A" w14:textId="77777777" w:rsidR="00CB1D53" w:rsidRPr="0096495F" w:rsidRDefault="00E50EB1" w:rsidP="0096495F">
      <w:pPr>
        <w:pStyle w:val="ListParagraph"/>
        <w:numPr>
          <w:ilvl w:val="0"/>
          <w:numId w:val="2"/>
        </w:numPr>
        <w:rPr>
          <w:b/>
          <w:sz w:val="22"/>
          <w:szCs w:val="22"/>
          <w:lang w:eastAsia="is-IS"/>
        </w:rPr>
      </w:pPr>
      <w:r w:rsidRPr="0096495F">
        <w:rPr>
          <w:b/>
          <w:sz w:val="22"/>
          <w:szCs w:val="22"/>
          <w:lang w:eastAsia="is-IS"/>
        </w:rPr>
        <w:t xml:space="preserve"> </w:t>
      </w:r>
      <w:r w:rsidR="0096495F" w:rsidRPr="0096495F">
        <w:rPr>
          <w:b/>
          <w:sz w:val="22"/>
          <w:szCs w:val="22"/>
          <w:lang w:eastAsia="is-IS"/>
        </w:rPr>
        <w:t>Kosning í Laganefnd til tveggja ára</w:t>
      </w:r>
      <w:r w:rsidR="00AB3D86" w:rsidRPr="0096495F">
        <w:rPr>
          <w:b/>
          <w:sz w:val="22"/>
          <w:szCs w:val="22"/>
          <w:lang w:eastAsia="is-IS"/>
        </w:rPr>
        <w:t xml:space="preserve"> </w:t>
      </w:r>
    </w:p>
    <w:p w14:paraId="251ECA22" w14:textId="77777777" w:rsidR="00320630" w:rsidRPr="00320630" w:rsidRDefault="00320630" w:rsidP="00320630">
      <w:pPr>
        <w:pStyle w:val="ListParagraph"/>
        <w:ind w:left="360" w:hanging="360"/>
        <w:rPr>
          <w:sz w:val="22"/>
          <w:szCs w:val="22"/>
        </w:rPr>
      </w:pPr>
      <w:r w:rsidRPr="00320630">
        <w:rPr>
          <w:sz w:val="22"/>
          <w:szCs w:val="22"/>
        </w:rPr>
        <w:t xml:space="preserve">Fundarstjóri bar upp tillögu stjórnar að skipan Laganefndar til </w:t>
      </w:r>
      <w:r>
        <w:rPr>
          <w:sz w:val="22"/>
          <w:szCs w:val="22"/>
        </w:rPr>
        <w:t>tveggja ára</w:t>
      </w:r>
      <w:r w:rsidRPr="00320630">
        <w:rPr>
          <w:sz w:val="22"/>
          <w:szCs w:val="22"/>
        </w:rPr>
        <w:t>.</w:t>
      </w:r>
    </w:p>
    <w:p w14:paraId="293D3DB7" w14:textId="77777777" w:rsidR="00320630" w:rsidRPr="00320630" w:rsidRDefault="00320630" w:rsidP="00320630">
      <w:pPr>
        <w:pStyle w:val="ListParagraph"/>
        <w:ind w:left="0"/>
        <w:rPr>
          <w:sz w:val="22"/>
          <w:szCs w:val="22"/>
        </w:rPr>
      </w:pPr>
      <w:r w:rsidRPr="00320630">
        <w:rPr>
          <w:sz w:val="22"/>
          <w:szCs w:val="22"/>
        </w:rPr>
        <w:t xml:space="preserve">Í Laganefnd eru: Baldvin Örn Konráðsson, </w:t>
      </w:r>
      <w:r>
        <w:rPr>
          <w:sz w:val="22"/>
          <w:szCs w:val="22"/>
        </w:rPr>
        <w:t>Haukur Daði Guðmundsson</w:t>
      </w:r>
      <w:r w:rsidRPr="00320630">
        <w:rPr>
          <w:sz w:val="22"/>
          <w:szCs w:val="22"/>
        </w:rPr>
        <w:t xml:space="preserve"> og </w:t>
      </w:r>
      <w:r>
        <w:rPr>
          <w:sz w:val="22"/>
          <w:szCs w:val="22"/>
        </w:rPr>
        <w:t xml:space="preserve">Ragnheiður Erla </w:t>
      </w:r>
      <w:r w:rsidRPr="00320630">
        <w:rPr>
          <w:sz w:val="22"/>
          <w:szCs w:val="22"/>
        </w:rPr>
        <w:t>Stefánsdóttir.</w:t>
      </w:r>
    </w:p>
    <w:p w14:paraId="2D755446" w14:textId="77777777" w:rsidR="00320630" w:rsidRPr="00320630" w:rsidRDefault="00320630" w:rsidP="00320630">
      <w:pPr>
        <w:pStyle w:val="ListParagraph"/>
        <w:ind w:left="360" w:hanging="360"/>
        <w:rPr>
          <w:sz w:val="22"/>
          <w:szCs w:val="22"/>
        </w:rPr>
      </w:pPr>
      <w:r w:rsidRPr="00320630">
        <w:rPr>
          <w:sz w:val="22"/>
          <w:szCs w:val="22"/>
        </w:rPr>
        <w:t>Úr Laganefnd</w:t>
      </w:r>
      <w:r>
        <w:rPr>
          <w:sz w:val="22"/>
          <w:szCs w:val="22"/>
        </w:rPr>
        <w:t xml:space="preserve"> fer</w:t>
      </w:r>
      <w:r w:rsidRPr="00320630">
        <w:rPr>
          <w:sz w:val="22"/>
          <w:szCs w:val="22"/>
        </w:rPr>
        <w:t xml:space="preserve">: </w:t>
      </w:r>
      <w:r>
        <w:rPr>
          <w:sz w:val="22"/>
          <w:szCs w:val="22"/>
        </w:rPr>
        <w:t>Guðmundur Jónasson inn kemur Haukur Daði Guðmundsson</w:t>
      </w:r>
      <w:r w:rsidRPr="00320630">
        <w:rPr>
          <w:sz w:val="22"/>
          <w:szCs w:val="22"/>
        </w:rPr>
        <w:t xml:space="preserve">. </w:t>
      </w:r>
    </w:p>
    <w:p w14:paraId="092EBD27" w14:textId="77777777" w:rsidR="00303BEB" w:rsidRDefault="00303BEB" w:rsidP="002E6F00">
      <w:pPr>
        <w:jc w:val="both"/>
        <w:rPr>
          <w:sz w:val="22"/>
          <w:szCs w:val="22"/>
        </w:rPr>
      </w:pPr>
    </w:p>
    <w:p w14:paraId="611B2BBA" w14:textId="77777777" w:rsidR="00320630" w:rsidRDefault="00320630" w:rsidP="00320630">
      <w:pPr>
        <w:pStyle w:val="ListParagraph"/>
        <w:numPr>
          <w:ilvl w:val="0"/>
          <w:numId w:val="2"/>
        </w:numPr>
        <w:spacing w:after="200"/>
        <w:contextualSpacing/>
        <w:rPr>
          <w:b/>
          <w:sz w:val="22"/>
          <w:szCs w:val="22"/>
        </w:rPr>
      </w:pPr>
      <w:r w:rsidRPr="00320630">
        <w:rPr>
          <w:b/>
          <w:sz w:val="22"/>
          <w:szCs w:val="22"/>
        </w:rPr>
        <w:t>Kosning í kjörstjórn</w:t>
      </w:r>
      <w:r>
        <w:rPr>
          <w:b/>
          <w:sz w:val="22"/>
          <w:szCs w:val="22"/>
        </w:rPr>
        <w:t>.</w:t>
      </w:r>
    </w:p>
    <w:p w14:paraId="6A695F00" w14:textId="77777777" w:rsidR="00320630" w:rsidRDefault="00320630" w:rsidP="00320630">
      <w:pPr>
        <w:pStyle w:val="ListParagraph"/>
        <w:spacing w:after="200"/>
        <w:ind w:left="0"/>
        <w:contextualSpacing/>
        <w:rPr>
          <w:sz w:val="22"/>
          <w:szCs w:val="22"/>
        </w:rPr>
      </w:pPr>
      <w:r w:rsidRPr="00320630">
        <w:rPr>
          <w:sz w:val="22"/>
          <w:szCs w:val="22"/>
        </w:rPr>
        <w:t>Fundarstjóri bar upp tillögu stjórnar TFÍ að skipun kjörstjórnar</w:t>
      </w:r>
      <w:r>
        <w:rPr>
          <w:sz w:val="22"/>
          <w:szCs w:val="22"/>
        </w:rPr>
        <w:t>.</w:t>
      </w:r>
    </w:p>
    <w:p w14:paraId="676E7A6F" w14:textId="77777777" w:rsidR="00320630" w:rsidRDefault="00320630" w:rsidP="00320630">
      <w:pPr>
        <w:pStyle w:val="ListParagraph"/>
        <w:spacing w:after="200"/>
        <w:ind w:left="0"/>
        <w:contextualSpacing/>
        <w:rPr>
          <w:sz w:val="22"/>
          <w:szCs w:val="22"/>
        </w:rPr>
      </w:pPr>
      <w:r>
        <w:rPr>
          <w:sz w:val="22"/>
          <w:szCs w:val="22"/>
        </w:rPr>
        <w:t>Í kjörstjórn eru Andrés Ari Ottósson, Baldvin Örn Konráðsson og Ólafur B. Bragason.</w:t>
      </w:r>
    </w:p>
    <w:p w14:paraId="145BE2B2" w14:textId="77777777" w:rsidR="00320630" w:rsidRPr="00320630" w:rsidRDefault="00320630" w:rsidP="00320630">
      <w:pPr>
        <w:pStyle w:val="ListParagraph"/>
        <w:spacing w:after="200"/>
        <w:ind w:left="0"/>
        <w:contextualSpacing/>
        <w:rPr>
          <w:sz w:val="22"/>
          <w:szCs w:val="22"/>
        </w:rPr>
      </w:pPr>
      <w:r>
        <w:rPr>
          <w:sz w:val="22"/>
          <w:szCs w:val="22"/>
        </w:rPr>
        <w:t>Til vara eru Páll Örvar Svansson og Pétur Örn Helgason.</w:t>
      </w:r>
    </w:p>
    <w:p w14:paraId="24148F7F" w14:textId="77777777" w:rsidR="00320630" w:rsidRPr="00320630" w:rsidRDefault="00320630" w:rsidP="00320630">
      <w:pPr>
        <w:spacing w:after="200"/>
        <w:contextualSpacing/>
        <w:rPr>
          <w:sz w:val="22"/>
          <w:szCs w:val="22"/>
        </w:rPr>
      </w:pPr>
      <w:r w:rsidRPr="00320630">
        <w:rPr>
          <w:sz w:val="22"/>
          <w:szCs w:val="22"/>
        </w:rPr>
        <w:t>Skipan kjörstjórnar helst því óbreytt.</w:t>
      </w:r>
    </w:p>
    <w:p w14:paraId="43D1C3E4" w14:textId="77777777" w:rsidR="00320630" w:rsidRPr="002E6F00" w:rsidRDefault="00320630" w:rsidP="002E6F00">
      <w:pPr>
        <w:jc w:val="both"/>
        <w:rPr>
          <w:sz w:val="22"/>
          <w:szCs w:val="22"/>
        </w:rPr>
      </w:pPr>
    </w:p>
    <w:p w14:paraId="6154E9FA" w14:textId="77777777" w:rsidR="005708D1" w:rsidRDefault="005708D1" w:rsidP="00194898">
      <w:pPr>
        <w:rPr>
          <w:sz w:val="22"/>
          <w:szCs w:val="22"/>
        </w:rPr>
      </w:pPr>
    </w:p>
    <w:p w14:paraId="11A10818" w14:textId="77777777" w:rsidR="00A1529F" w:rsidRPr="008D6D12" w:rsidRDefault="005A5EEF" w:rsidP="00785174">
      <w:pPr>
        <w:pStyle w:val="ListParagraph"/>
        <w:numPr>
          <w:ilvl w:val="0"/>
          <w:numId w:val="2"/>
        </w:numPr>
        <w:ind w:left="426" w:hanging="426"/>
        <w:jc w:val="both"/>
        <w:rPr>
          <w:sz w:val="22"/>
          <w:szCs w:val="22"/>
        </w:rPr>
      </w:pPr>
      <w:r w:rsidRPr="005A5EEF">
        <w:rPr>
          <w:b/>
          <w:sz w:val="22"/>
          <w:szCs w:val="22"/>
          <w:lang w:eastAsia="is-IS"/>
        </w:rPr>
        <w:t>Tilnefningar í nefndir og önnur störf</w:t>
      </w:r>
      <w:r w:rsidR="00A1529F" w:rsidRPr="008D6D12">
        <w:rPr>
          <w:b/>
          <w:sz w:val="22"/>
          <w:szCs w:val="22"/>
        </w:rPr>
        <w:t>.</w:t>
      </w:r>
    </w:p>
    <w:p w14:paraId="69C04640" w14:textId="77777777" w:rsidR="00785174" w:rsidRDefault="0085588C" w:rsidP="005708D1">
      <w:pPr>
        <w:jc w:val="both"/>
        <w:rPr>
          <w:sz w:val="22"/>
          <w:szCs w:val="22"/>
        </w:rPr>
      </w:pPr>
      <w:r>
        <w:rPr>
          <w:sz w:val="22"/>
          <w:szCs w:val="22"/>
        </w:rPr>
        <w:t xml:space="preserve">Fundarstjóri bar </w:t>
      </w:r>
      <w:r w:rsidR="00785174">
        <w:rPr>
          <w:sz w:val="22"/>
          <w:szCs w:val="22"/>
        </w:rPr>
        <w:t xml:space="preserve">upp tillögu stjórnar </w:t>
      </w:r>
      <w:r w:rsidR="005A5EEF">
        <w:rPr>
          <w:sz w:val="22"/>
          <w:szCs w:val="22"/>
        </w:rPr>
        <w:t>í nefndir og önnur störf</w:t>
      </w:r>
      <w:r w:rsidR="00785174">
        <w:rPr>
          <w:sz w:val="22"/>
          <w:szCs w:val="22"/>
        </w:rPr>
        <w:t xml:space="preserve">. </w:t>
      </w:r>
    </w:p>
    <w:p w14:paraId="1053F4AC" w14:textId="77777777" w:rsidR="005A5EEF" w:rsidRDefault="005A5EEF" w:rsidP="005708D1">
      <w:pPr>
        <w:jc w:val="both"/>
        <w:rPr>
          <w:sz w:val="22"/>
          <w:szCs w:val="22"/>
        </w:rPr>
      </w:pPr>
    </w:p>
    <w:p w14:paraId="7FDE21C7" w14:textId="77777777" w:rsidR="005A5EEF" w:rsidRPr="005A5EEF" w:rsidRDefault="005A5EEF" w:rsidP="005A5EEF">
      <w:pPr>
        <w:pStyle w:val="ListParagraph"/>
        <w:numPr>
          <w:ilvl w:val="0"/>
          <w:numId w:val="46"/>
        </w:numPr>
        <w:jc w:val="both"/>
        <w:rPr>
          <w:sz w:val="22"/>
          <w:szCs w:val="22"/>
        </w:rPr>
      </w:pPr>
      <w:r w:rsidRPr="00D86925">
        <w:rPr>
          <w:b/>
          <w:sz w:val="22"/>
          <w:szCs w:val="22"/>
        </w:rPr>
        <w:t>Orðunefnd</w:t>
      </w:r>
      <w:r w:rsidR="006E2EF9">
        <w:rPr>
          <w:b/>
          <w:sz w:val="22"/>
          <w:szCs w:val="22"/>
        </w:rPr>
        <w:t xml:space="preserve"> </w:t>
      </w:r>
    </w:p>
    <w:p w14:paraId="07C2D172" w14:textId="77777777" w:rsidR="005A5EEF" w:rsidRDefault="005A5EEF" w:rsidP="005A5EEF">
      <w:pPr>
        <w:ind w:left="708"/>
        <w:rPr>
          <w:sz w:val="22"/>
          <w:szCs w:val="22"/>
        </w:rPr>
      </w:pPr>
      <w:r w:rsidRPr="005A5EEF">
        <w:rPr>
          <w:sz w:val="22"/>
          <w:szCs w:val="22"/>
        </w:rPr>
        <w:t xml:space="preserve">Í Orðunefnd </w:t>
      </w:r>
      <w:r w:rsidR="006E2EF9">
        <w:rPr>
          <w:sz w:val="22"/>
          <w:szCs w:val="22"/>
        </w:rPr>
        <w:t>eru</w:t>
      </w:r>
      <w:r w:rsidRPr="005A5EEF">
        <w:rPr>
          <w:sz w:val="22"/>
          <w:szCs w:val="22"/>
        </w:rPr>
        <w:t xml:space="preserve">: Andrés Ari Ottósson, </w:t>
      </w:r>
      <w:r w:rsidR="006E2EF9">
        <w:rPr>
          <w:sz w:val="22"/>
          <w:szCs w:val="22"/>
        </w:rPr>
        <w:t>Ársæll Ársælsson</w:t>
      </w:r>
      <w:r w:rsidRPr="005A5EEF">
        <w:rPr>
          <w:sz w:val="22"/>
          <w:szCs w:val="22"/>
        </w:rPr>
        <w:t xml:space="preserve"> og Baldvin Ármann Þórisson.</w:t>
      </w:r>
    </w:p>
    <w:p w14:paraId="57E9C985" w14:textId="77777777" w:rsidR="006E2EF9" w:rsidRDefault="006E2EF9" w:rsidP="005A5EEF">
      <w:pPr>
        <w:ind w:left="708"/>
        <w:rPr>
          <w:sz w:val="22"/>
          <w:szCs w:val="22"/>
        </w:rPr>
      </w:pPr>
      <w:r>
        <w:rPr>
          <w:sz w:val="22"/>
          <w:szCs w:val="22"/>
        </w:rPr>
        <w:t>Út fer Árni Elísson og inn kemur Ársæll Ársælsson.</w:t>
      </w:r>
    </w:p>
    <w:p w14:paraId="3EE4DB9E" w14:textId="77777777" w:rsidR="006E2EF9" w:rsidRPr="005A5EEF" w:rsidRDefault="006E2EF9" w:rsidP="005A5EEF">
      <w:pPr>
        <w:ind w:left="708"/>
        <w:rPr>
          <w:sz w:val="22"/>
          <w:szCs w:val="22"/>
        </w:rPr>
      </w:pPr>
    </w:p>
    <w:p w14:paraId="6CCA103E" w14:textId="77777777" w:rsidR="005A5EEF" w:rsidRPr="005A5EEF" w:rsidRDefault="005A5EEF" w:rsidP="005A5EEF">
      <w:pPr>
        <w:ind w:left="708"/>
        <w:rPr>
          <w:sz w:val="22"/>
          <w:szCs w:val="22"/>
        </w:rPr>
      </w:pPr>
      <w:r w:rsidRPr="005A5EEF">
        <w:rPr>
          <w:sz w:val="22"/>
          <w:szCs w:val="22"/>
        </w:rPr>
        <w:t>Tillagan var samþykkt samhljóða.</w:t>
      </w:r>
    </w:p>
    <w:p w14:paraId="1EDDFE2E" w14:textId="77777777" w:rsidR="005A5EEF" w:rsidRPr="005A5EEF" w:rsidRDefault="005A5EEF" w:rsidP="005A5EEF">
      <w:pPr>
        <w:pStyle w:val="ListParagraph"/>
        <w:jc w:val="both"/>
        <w:rPr>
          <w:sz w:val="22"/>
          <w:szCs w:val="22"/>
        </w:rPr>
      </w:pPr>
    </w:p>
    <w:p w14:paraId="456CF4AA" w14:textId="77777777" w:rsidR="005A5EEF" w:rsidRPr="00D86925" w:rsidRDefault="006E2EF9" w:rsidP="005A5EEF">
      <w:pPr>
        <w:pStyle w:val="ListParagraph"/>
        <w:numPr>
          <w:ilvl w:val="0"/>
          <w:numId w:val="36"/>
        </w:numPr>
        <w:jc w:val="both"/>
        <w:rPr>
          <w:sz w:val="22"/>
          <w:szCs w:val="22"/>
        </w:rPr>
      </w:pPr>
      <w:r>
        <w:rPr>
          <w:b/>
          <w:sz w:val="22"/>
          <w:szCs w:val="22"/>
        </w:rPr>
        <w:t>Orlofs</w:t>
      </w:r>
      <w:r w:rsidR="005A5EEF">
        <w:rPr>
          <w:b/>
          <w:sz w:val="22"/>
          <w:szCs w:val="22"/>
        </w:rPr>
        <w:t xml:space="preserve">nefnd </w:t>
      </w:r>
    </w:p>
    <w:p w14:paraId="7FF3024F" w14:textId="77777777" w:rsidR="005A5EEF" w:rsidRDefault="006E2EF9" w:rsidP="005A5EEF">
      <w:pPr>
        <w:ind w:left="708"/>
        <w:rPr>
          <w:sz w:val="22"/>
          <w:szCs w:val="22"/>
        </w:rPr>
      </w:pPr>
      <w:r>
        <w:rPr>
          <w:sz w:val="22"/>
          <w:szCs w:val="22"/>
        </w:rPr>
        <w:t>Í Orlofsnefnd eru</w:t>
      </w:r>
      <w:r w:rsidR="005A5EEF">
        <w:rPr>
          <w:sz w:val="22"/>
          <w:szCs w:val="22"/>
        </w:rPr>
        <w:t xml:space="preserve">: </w:t>
      </w:r>
      <w:r>
        <w:rPr>
          <w:sz w:val="22"/>
          <w:szCs w:val="22"/>
        </w:rPr>
        <w:t>Nýr gjaldkerfi TFÍ</w:t>
      </w:r>
      <w:r w:rsidR="005A5EEF">
        <w:rPr>
          <w:sz w:val="22"/>
          <w:szCs w:val="22"/>
        </w:rPr>
        <w:t xml:space="preserve">, Andrés Ari Ottósson, </w:t>
      </w:r>
      <w:r>
        <w:rPr>
          <w:sz w:val="22"/>
          <w:szCs w:val="22"/>
        </w:rPr>
        <w:t xml:space="preserve">Ársæll Ársælsson, </w:t>
      </w:r>
      <w:r w:rsidR="005A5EEF">
        <w:rPr>
          <w:sz w:val="22"/>
          <w:szCs w:val="22"/>
        </w:rPr>
        <w:t>Þórður Björnsson, Baldvin Örn Konráðsson, og Hörður Davíð Harðarson.</w:t>
      </w:r>
    </w:p>
    <w:p w14:paraId="28AC87C3" w14:textId="77777777" w:rsidR="005A5EEF" w:rsidRDefault="005A5EEF" w:rsidP="005A5EEF">
      <w:pPr>
        <w:ind w:left="708"/>
        <w:rPr>
          <w:sz w:val="22"/>
          <w:szCs w:val="22"/>
        </w:rPr>
      </w:pPr>
    </w:p>
    <w:p w14:paraId="7DE10F70" w14:textId="77777777" w:rsidR="005A5EEF" w:rsidRPr="005A5EEF" w:rsidRDefault="006E2EF9" w:rsidP="005A5EEF">
      <w:pPr>
        <w:pStyle w:val="ListParagraph"/>
        <w:rPr>
          <w:sz w:val="22"/>
          <w:szCs w:val="22"/>
        </w:rPr>
      </w:pPr>
      <w:r>
        <w:rPr>
          <w:sz w:val="22"/>
          <w:szCs w:val="22"/>
        </w:rPr>
        <w:t>Út fer Ólafur Ingibersson og Hulda Gunnarsdóttir og inn kemur Ársæll Ársælsson.</w:t>
      </w:r>
    </w:p>
    <w:p w14:paraId="3E1A4675" w14:textId="77777777" w:rsidR="005A5EEF" w:rsidRDefault="005A5EEF" w:rsidP="005A5EEF">
      <w:pPr>
        <w:ind w:left="708"/>
        <w:rPr>
          <w:sz w:val="22"/>
          <w:szCs w:val="22"/>
        </w:rPr>
      </w:pPr>
      <w:r>
        <w:rPr>
          <w:sz w:val="22"/>
          <w:szCs w:val="22"/>
        </w:rPr>
        <w:t>Tillagan var samþykkt samhljóða.</w:t>
      </w:r>
    </w:p>
    <w:p w14:paraId="110DB945" w14:textId="77777777" w:rsidR="0085588C" w:rsidRDefault="0085588C" w:rsidP="005708D1">
      <w:pPr>
        <w:jc w:val="both"/>
        <w:rPr>
          <w:sz w:val="22"/>
          <w:szCs w:val="22"/>
        </w:rPr>
      </w:pPr>
    </w:p>
    <w:p w14:paraId="56893979" w14:textId="77777777" w:rsidR="005A5EEF" w:rsidRPr="00D86925" w:rsidRDefault="006E2EF9" w:rsidP="005A5EEF">
      <w:pPr>
        <w:pStyle w:val="ListParagraph"/>
        <w:numPr>
          <w:ilvl w:val="0"/>
          <w:numId w:val="36"/>
        </w:numPr>
        <w:spacing w:after="200"/>
        <w:contextualSpacing/>
        <w:rPr>
          <w:b/>
          <w:sz w:val="22"/>
          <w:szCs w:val="22"/>
        </w:rPr>
      </w:pPr>
      <w:r>
        <w:rPr>
          <w:b/>
          <w:sz w:val="22"/>
          <w:szCs w:val="22"/>
        </w:rPr>
        <w:t>Skoðunarmenn reikninga</w:t>
      </w:r>
    </w:p>
    <w:p w14:paraId="696EB3A4" w14:textId="77777777" w:rsidR="005A5EEF" w:rsidRDefault="00106D08" w:rsidP="00106D08">
      <w:pPr>
        <w:pStyle w:val="ListParagraph"/>
        <w:spacing w:after="200"/>
        <w:ind w:left="708"/>
        <w:contextualSpacing/>
        <w:rPr>
          <w:sz w:val="22"/>
          <w:szCs w:val="22"/>
        </w:rPr>
      </w:pPr>
      <w:r>
        <w:rPr>
          <w:sz w:val="22"/>
          <w:szCs w:val="22"/>
        </w:rPr>
        <w:t>Skoðunarmenn reikninga</w:t>
      </w:r>
      <w:r w:rsidR="005A5EEF">
        <w:rPr>
          <w:sz w:val="22"/>
          <w:szCs w:val="22"/>
        </w:rPr>
        <w:t xml:space="preserve"> eru: </w:t>
      </w:r>
      <w:r>
        <w:rPr>
          <w:sz w:val="22"/>
          <w:szCs w:val="22"/>
        </w:rPr>
        <w:t>Guðbjörn Ármannsson og Anton Ellertsson</w:t>
      </w:r>
    </w:p>
    <w:p w14:paraId="56EE8EDE" w14:textId="77777777" w:rsidR="005A5EEF" w:rsidRDefault="00106D08" w:rsidP="005A5EEF">
      <w:pPr>
        <w:pStyle w:val="ListParagraph"/>
        <w:spacing w:after="200"/>
        <w:ind w:left="708"/>
        <w:contextualSpacing/>
        <w:rPr>
          <w:sz w:val="22"/>
          <w:szCs w:val="22"/>
        </w:rPr>
      </w:pPr>
      <w:r>
        <w:rPr>
          <w:sz w:val="22"/>
          <w:szCs w:val="22"/>
        </w:rPr>
        <w:t>Til vara er</w:t>
      </w:r>
      <w:r w:rsidR="005A5EEF">
        <w:rPr>
          <w:sz w:val="22"/>
          <w:szCs w:val="22"/>
        </w:rPr>
        <w:t xml:space="preserve">:  </w:t>
      </w:r>
      <w:r>
        <w:rPr>
          <w:sz w:val="22"/>
          <w:szCs w:val="22"/>
        </w:rPr>
        <w:t>Sveinn Bragason</w:t>
      </w:r>
    </w:p>
    <w:p w14:paraId="18EBB0E5" w14:textId="62BCF87B" w:rsidR="00106D08" w:rsidRDefault="00106D08" w:rsidP="005A5EEF">
      <w:pPr>
        <w:pStyle w:val="ListParagraph"/>
        <w:spacing w:after="200"/>
        <w:ind w:left="708"/>
        <w:contextualSpacing/>
        <w:rPr>
          <w:sz w:val="22"/>
          <w:szCs w:val="22"/>
        </w:rPr>
      </w:pPr>
      <w:r>
        <w:rPr>
          <w:sz w:val="22"/>
          <w:szCs w:val="22"/>
        </w:rPr>
        <w:t>Út fer Ragnheiður Guðmundsdóttir, Anton Ellertsson færist upp úr varamanni in</w:t>
      </w:r>
      <w:r w:rsidR="00793231">
        <w:rPr>
          <w:sz w:val="22"/>
          <w:szCs w:val="22"/>
        </w:rPr>
        <w:t>n</w:t>
      </w:r>
      <w:r>
        <w:rPr>
          <w:sz w:val="22"/>
          <w:szCs w:val="22"/>
        </w:rPr>
        <w:t xml:space="preserve"> sem v</w:t>
      </w:r>
      <w:r w:rsidR="00793231">
        <w:rPr>
          <w:sz w:val="22"/>
          <w:szCs w:val="22"/>
        </w:rPr>
        <w:t>a</w:t>
      </w:r>
      <w:r>
        <w:rPr>
          <w:sz w:val="22"/>
          <w:szCs w:val="22"/>
        </w:rPr>
        <w:t>ramaður kemur Sveinn Bragason.</w:t>
      </w:r>
    </w:p>
    <w:p w14:paraId="24EDF74B" w14:textId="77777777" w:rsidR="005809BA" w:rsidRDefault="005809BA" w:rsidP="005809BA">
      <w:pPr>
        <w:ind w:left="708"/>
        <w:rPr>
          <w:sz w:val="22"/>
          <w:szCs w:val="22"/>
        </w:rPr>
      </w:pPr>
      <w:r>
        <w:rPr>
          <w:sz w:val="22"/>
          <w:szCs w:val="22"/>
        </w:rPr>
        <w:t>Tillagan var samþykkt samhljóða.</w:t>
      </w:r>
    </w:p>
    <w:p w14:paraId="5834B144" w14:textId="77777777" w:rsidR="0007107A" w:rsidRDefault="0007107A" w:rsidP="005708D1">
      <w:pPr>
        <w:jc w:val="both"/>
        <w:rPr>
          <w:sz w:val="22"/>
          <w:szCs w:val="22"/>
        </w:rPr>
      </w:pPr>
    </w:p>
    <w:p w14:paraId="7881604E" w14:textId="77777777" w:rsidR="005809BA" w:rsidRPr="00D86925" w:rsidRDefault="006E2EF9" w:rsidP="005809BA">
      <w:pPr>
        <w:pStyle w:val="ListParagraph"/>
        <w:numPr>
          <w:ilvl w:val="0"/>
          <w:numId w:val="36"/>
        </w:numPr>
        <w:jc w:val="both"/>
        <w:rPr>
          <w:sz w:val="22"/>
          <w:szCs w:val="22"/>
        </w:rPr>
      </w:pPr>
      <w:r>
        <w:rPr>
          <w:b/>
          <w:sz w:val="22"/>
          <w:szCs w:val="22"/>
        </w:rPr>
        <w:t>Stjórn Líknarsjóðs</w:t>
      </w:r>
    </w:p>
    <w:p w14:paraId="1658920A" w14:textId="77777777" w:rsidR="005809BA" w:rsidRDefault="00106D08" w:rsidP="005809BA">
      <w:pPr>
        <w:ind w:left="720"/>
        <w:rPr>
          <w:sz w:val="22"/>
          <w:szCs w:val="22"/>
        </w:rPr>
      </w:pPr>
      <w:r>
        <w:rPr>
          <w:sz w:val="22"/>
          <w:szCs w:val="22"/>
        </w:rPr>
        <w:t>Í stjórn Líknarsjóðs eru</w:t>
      </w:r>
      <w:r w:rsidR="005809BA">
        <w:rPr>
          <w:sz w:val="22"/>
          <w:szCs w:val="22"/>
        </w:rPr>
        <w:t xml:space="preserve">:  </w:t>
      </w:r>
      <w:r>
        <w:rPr>
          <w:sz w:val="22"/>
          <w:szCs w:val="22"/>
        </w:rPr>
        <w:t>Nýr gjaldkeri TFÍ, Guðrún Sólveig Ríkharðsdóttir og Steingrímur Páll Björnsson.</w:t>
      </w:r>
    </w:p>
    <w:p w14:paraId="5EE74D4B" w14:textId="77777777" w:rsidR="005809BA" w:rsidRDefault="00106D08" w:rsidP="005809BA">
      <w:pPr>
        <w:ind w:left="720"/>
        <w:rPr>
          <w:sz w:val="22"/>
          <w:szCs w:val="22"/>
        </w:rPr>
      </w:pPr>
      <w:r>
        <w:rPr>
          <w:sz w:val="22"/>
          <w:szCs w:val="22"/>
        </w:rPr>
        <w:t>Út fer Ólafur Ingibersson og inn kemur nýr gjaldkeri TFÍ.</w:t>
      </w:r>
    </w:p>
    <w:p w14:paraId="6A8D10E8" w14:textId="77777777" w:rsidR="005809BA" w:rsidRDefault="005809BA" w:rsidP="005809BA">
      <w:pPr>
        <w:ind w:left="720"/>
        <w:rPr>
          <w:sz w:val="22"/>
          <w:szCs w:val="22"/>
        </w:rPr>
      </w:pPr>
    </w:p>
    <w:p w14:paraId="40CE8C3E" w14:textId="77777777" w:rsidR="005809BA" w:rsidRDefault="005809BA" w:rsidP="005809BA">
      <w:pPr>
        <w:ind w:left="720"/>
        <w:rPr>
          <w:sz w:val="22"/>
          <w:szCs w:val="22"/>
        </w:rPr>
      </w:pPr>
      <w:r>
        <w:rPr>
          <w:sz w:val="22"/>
          <w:szCs w:val="22"/>
        </w:rPr>
        <w:t>Tillagan var samþykkt samhljóða.</w:t>
      </w:r>
    </w:p>
    <w:p w14:paraId="4EE6F8F2" w14:textId="77777777" w:rsidR="0007107A" w:rsidRDefault="0007107A" w:rsidP="005708D1">
      <w:pPr>
        <w:jc w:val="both"/>
        <w:rPr>
          <w:sz w:val="22"/>
          <w:szCs w:val="22"/>
        </w:rPr>
      </w:pPr>
    </w:p>
    <w:p w14:paraId="0DE92E43" w14:textId="77777777" w:rsidR="0007107A" w:rsidRDefault="0007107A" w:rsidP="005708D1">
      <w:pPr>
        <w:jc w:val="both"/>
        <w:rPr>
          <w:sz w:val="22"/>
          <w:szCs w:val="22"/>
        </w:rPr>
      </w:pPr>
    </w:p>
    <w:p w14:paraId="45A08BB8" w14:textId="77777777" w:rsidR="005708D1" w:rsidRPr="00106D08" w:rsidRDefault="00106D08" w:rsidP="00106D08">
      <w:pPr>
        <w:pStyle w:val="ListParagraph"/>
        <w:numPr>
          <w:ilvl w:val="0"/>
          <w:numId w:val="2"/>
        </w:numPr>
        <w:jc w:val="both"/>
        <w:rPr>
          <w:b/>
          <w:sz w:val="22"/>
          <w:szCs w:val="22"/>
        </w:rPr>
      </w:pPr>
      <w:r w:rsidRPr="00106D08">
        <w:rPr>
          <w:b/>
          <w:sz w:val="22"/>
          <w:szCs w:val="22"/>
        </w:rPr>
        <w:t>Orðuveiting.</w:t>
      </w:r>
    </w:p>
    <w:p w14:paraId="3B1CE158" w14:textId="6522FE52" w:rsidR="00106D08" w:rsidRDefault="00106D08" w:rsidP="00106D08">
      <w:pPr>
        <w:pStyle w:val="ListParagraph"/>
        <w:ind w:left="0"/>
        <w:jc w:val="both"/>
        <w:rPr>
          <w:sz w:val="22"/>
          <w:szCs w:val="22"/>
        </w:rPr>
      </w:pPr>
      <w:r>
        <w:rPr>
          <w:sz w:val="22"/>
          <w:szCs w:val="22"/>
        </w:rPr>
        <w:t>Fundarstjóri gaf Baldvin Ármanni orðið. Baldvin Ármann kom og fjallaði aðeins um hlutverk Orðunefndar sem og tilnefningar hennar. Í framhaldi af því sagði hann að til stæði að heiðra tvo félaga og veita þeim ann</w:t>
      </w:r>
      <w:r w:rsidR="00793231">
        <w:rPr>
          <w:sz w:val="22"/>
          <w:szCs w:val="22"/>
        </w:rPr>
        <w:t>a</w:t>
      </w:r>
      <w:r>
        <w:rPr>
          <w:sz w:val="22"/>
          <w:szCs w:val="22"/>
        </w:rPr>
        <w:t>rsvegar gull merki félagsins og hinsvegar silfurmerki félagsins.</w:t>
      </w:r>
    </w:p>
    <w:p w14:paraId="5DFDBC17" w14:textId="77777777" w:rsidR="00106D08" w:rsidRDefault="00106D08" w:rsidP="00106D08">
      <w:pPr>
        <w:pStyle w:val="ListParagraph"/>
        <w:ind w:left="0"/>
        <w:jc w:val="both"/>
        <w:rPr>
          <w:sz w:val="22"/>
          <w:szCs w:val="22"/>
        </w:rPr>
      </w:pPr>
      <w:r>
        <w:rPr>
          <w:sz w:val="22"/>
          <w:szCs w:val="22"/>
        </w:rPr>
        <w:t>Gullmerki hlaut Jens Guðbjörnsson, tollvörður í Keflavík og silfurmerki hlaut Sigurvin Guðfinnsson, tollvörður í Keflavík.</w:t>
      </w:r>
    </w:p>
    <w:p w14:paraId="6A25B75D" w14:textId="77777777" w:rsidR="00106D08" w:rsidRDefault="00106D08" w:rsidP="00106D08">
      <w:pPr>
        <w:pStyle w:val="ListParagraph"/>
        <w:ind w:left="360"/>
        <w:jc w:val="both"/>
        <w:rPr>
          <w:sz w:val="22"/>
          <w:szCs w:val="22"/>
        </w:rPr>
      </w:pPr>
    </w:p>
    <w:p w14:paraId="43F85209" w14:textId="77777777" w:rsidR="00106D08" w:rsidRPr="00106D08" w:rsidRDefault="00106D08" w:rsidP="00106D08">
      <w:pPr>
        <w:pStyle w:val="ListParagraph"/>
        <w:ind w:left="360"/>
        <w:jc w:val="both"/>
        <w:rPr>
          <w:sz w:val="22"/>
          <w:szCs w:val="22"/>
        </w:rPr>
      </w:pPr>
    </w:p>
    <w:p w14:paraId="287008A6" w14:textId="77777777" w:rsidR="00785174" w:rsidRPr="00785174" w:rsidRDefault="00785174" w:rsidP="00785174">
      <w:pPr>
        <w:pStyle w:val="ListParagraph"/>
        <w:numPr>
          <w:ilvl w:val="0"/>
          <w:numId w:val="2"/>
        </w:numPr>
        <w:ind w:left="284" w:hanging="284"/>
        <w:jc w:val="both"/>
        <w:rPr>
          <w:sz w:val="22"/>
          <w:szCs w:val="22"/>
        </w:rPr>
      </w:pPr>
      <w:r>
        <w:rPr>
          <w:sz w:val="22"/>
          <w:szCs w:val="22"/>
        </w:rPr>
        <w:t xml:space="preserve"> </w:t>
      </w:r>
      <w:r>
        <w:rPr>
          <w:b/>
          <w:sz w:val="22"/>
          <w:szCs w:val="22"/>
        </w:rPr>
        <w:t>Önnur mál</w:t>
      </w:r>
      <w:r w:rsidRPr="008D6D12">
        <w:rPr>
          <w:b/>
          <w:sz w:val="22"/>
          <w:szCs w:val="22"/>
        </w:rPr>
        <w:t>.</w:t>
      </w:r>
    </w:p>
    <w:p w14:paraId="6D0898ED" w14:textId="77777777" w:rsidR="00E459EC" w:rsidRDefault="00E459EC" w:rsidP="00CB16CB">
      <w:pPr>
        <w:jc w:val="both"/>
        <w:rPr>
          <w:sz w:val="22"/>
          <w:szCs w:val="22"/>
        </w:rPr>
      </w:pPr>
      <w:r w:rsidRPr="00E459EC">
        <w:rPr>
          <w:sz w:val="22"/>
          <w:szCs w:val="22"/>
        </w:rPr>
        <w:t>Fundarstjóri gaf orðið laust</w:t>
      </w:r>
      <w:r w:rsidR="005809BA">
        <w:rPr>
          <w:sz w:val="22"/>
          <w:szCs w:val="22"/>
        </w:rPr>
        <w:t xml:space="preserve"> ef menn vildu tjá sig</w:t>
      </w:r>
      <w:r w:rsidRPr="00E459EC">
        <w:rPr>
          <w:sz w:val="22"/>
          <w:szCs w:val="22"/>
        </w:rPr>
        <w:t>.</w:t>
      </w:r>
    </w:p>
    <w:p w14:paraId="7DDFA704" w14:textId="77777777" w:rsidR="00E459EC" w:rsidRPr="00E459EC" w:rsidRDefault="00E459EC" w:rsidP="00CB16CB">
      <w:pPr>
        <w:jc w:val="both"/>
        <w:rPr>
          <w:sz w:val="22"/>
          <w:szCs w:val="22"/>
        </w:rPr>
      </w:pPr>
    </w:p>
    <w:p w14:paraId="08174C74" w14:textId="2AB22DC5" w:rsidR="00274474" w:rsidRDefault="006A357C" w:rsidP="006A357C">
      <w:pPr>
        <w:jc w:val="both"/>
        <w:rPr>
          <w:sz w:val="22"/>
          <w:szCs w:val="22"/>
        </w:rPr>
      </w:pPr>
      <w:r>
        <w:rPr>
          <w:b/>
          <w:sz w:val="22"/>
          <w:szCs w:val="22"/>
        </w:rPr>
        <w:t>Félagsmaður</w:t>
      </w:r>
      <w:bookmarkStart w:id="0" w:name="_GoBack"/>
      <w:bookmarkEnd w:id="0"/>
      <w:r>
        <w:rPr>
          <w:b/>
          <w:sz w:val="22"/>
          <w:szCs w:val="22"/>
        </w:rPr>
        <w:t xml:space="preserve"> </w:t>
      </w:r>
      <w:r w:rsidRPr="006A357C">
        <w:rPr>
          <w:sz w:val="22"/>
          <w:szCs w:val="22"/>
        </w:rPr>
        <w:t xml:space="preserve">ávarpaði </w:t>
      </w:r>
      <w:r w:rsidRPr="00274474">
        <w:rPr>
          <w:sz w:val="22"/>
          <w:szCs w:val="22"/>
        </w:rPr>
        <w:t>fundinn</w:t>
      </w:r>
      <w:r w:rsidR="008F69E6" w:rsidRPr="00274474">
        <w:rPr>
          <w:sz w:val="22"/>
          <w:szCs w:val="22"/>
        </w:rPr>
        <w:t xml:space="preserve"> </w:t>
      </w:r>
      <w:r w:rsidR="00274474" w:rsidRPr="00274474">
        <w:rPr>
          <w:sz w:val="22"/>
          <w:szCs w:val="22"/>
        </w:rPr>
        <w:t>og byrjaði á því að honum fyndist hann hafa verið í þessum sporum áður og nefndi til sögunnar „Deja Vu“.</w:t>
      </w:r>
      <w:r w:rsidR="00274474">
        <w:rPr>
          <w:sz w:val="22"/>
          <w:szCs w:val="22"/>
        </w:rPr>
        <w:t xml:space="preserve"> Því næst fór hann með ræðu og eru helstu punktar hennar:</w:t>
      </w:r>
    </w:p>
    <w:p w14:paraId="00DCA555" w14:textId="77777777" w:rsidR="0087766A" w:rsidRDefault="00274474" w:rsidP="00274474">
      <w:pPr>
        <w:pStyle w:val="ListParagraph"/>
        <w:numPr>
          <w:ilvl w:val="0"/>
          <w:numId w:val="36"/>
        </w:numPr>
        <w:jc w:val="both"/>
        <w:rPr>
          <w:sz w:val="22"/>
          <w:szCs w:val="22"/>
        </w:rPr>
      </w:pPr>
      <w:r>
        <w:rPr>
          <w:sz w:val="22"/>
          <w:szCs w:val="22"/>
        </w:rPr>
        <w:t>Mikilvægt fyrir TFÍ að dvelja ekki í fortíðinni</w:t>
      </w:r>
      <w:r w:rsidR="00A44B2A">
        <w:rPr>
          <w:sz w:val="22"/>
          <w:szCs w:val="22"/>
        </w:rPr>
        <w:t xml:space="preserve"> og horfa fram á við</w:t>
      </w:r>
    </w:p>
    <w:p w14:paraId="2BBF6148" w14:textId="77777777" w:rsidR="00A44B2A" w:rsidRDefault="00A44B2A" w:rsidP="00274474">
      <w:pPr>
        <w:pStyle w:val="ListParagraph"/>
        <w:numPr>
          <w:ilvl w:val="0"/>
          <w:numId w:val="36"/>
        </w:numPr>
        <w:jc w:val="both"/>
        <w:rPr>
          <w:sz w:val="22"/>
          <w:szCs w:val="22"/>
        </w:rPr>
      </w:pPr>
      <w:r>
        <w:rPr>
          <w:sz w:val="22"/>
          <w:szCs w:val="22"/>
        </w:rPr>
        <w:t>Við þurfum að leggja þrætu og fortíðarþrá til hliðar</w:t>
      </w:r>
    </w:p>
    <w:p w14:paraId="6803D1DC" w14:textId="77777777" w:rsidR="00A44B2A" w:rsidRDefault="00A44B2A" w:rsidP="00274474">
      <w:pPr>
        <w:pStyle w:val="ListParagraph"/>
        <w:numPr>
          <w:ilvl w:val="0"/>
          <w:numId w:val="36"/>
        </w:numPr>
        <w:jc w:val="both"/>
        <w:rPr>
          <w:sz w:val="22"/>
          <w:szCs w:val="22"/>
        </w:rPr>
      </w:pPr>
      <w:r>
        <w:rPr>
          <w:sz w:val="22"/>
          <w:szCs w:val="22"/>
        </w:rPr>
        <w:t>Við þurfum að verja störf okkar og kjör</w:t>
      </w:r>
    </w:p>
    <w:p w14:paraId="7596CDEE" w14:textId="069578F4" w:rsidR="00A44B2A" w:rsidRDefault="00A44B2A" w:rsidP="00274474">
      <w:pPr>
        <w:pStyle w:val="ListParagraph"/>
        <w:numPr>
          <w:ilvl w:val="0"/>
          <w:numId w:val="36"/>
        </w:numPr>
        <w:jc w:val="both"/>
        <w:rPr>
          <w:sz w:val="22"/>
          <w:szCs w:val="22"/>
        </w:rPr>
      </w:pPr>
      <w:r>
        <w:rPr>
          <w:sz w:val="22"/>
          <w:szCs w:val="22"/>
        </w:rPr>
        <w:lastRenderedPageBreak/>
        <w:t>Ætlum ekki að vera fórnarlömb niðurskurðar hjá ríkinu en stærsta vandamálið í dag er niðurskurður</w:t>
      </w:r>
    </w:p>
    <w:p w14:paraId="35672649" w14:textId="2F4DEA94" w:rsidR="00A44B2A" w:rsidRDefault="00A44B2A" w:rsidP="00274474">
      <w:pPr>
        <w:pStyle w:val="ListParagraph"/>
        <w:numPr>
          <w:ilvl w:val="0"/>
          <w:numId w:val="36"/>
        </w:numPr>
        <w:jc w:val="both"/>
        <w:rPr>
          <w:sz w:val="22"/>
          <w:szCs w:val="22"/>
        </w:rPr>
      </w:pPr>
      <w:r>
        <w:rPr>
          <w:sz w:val="22"/>
          <w:szCs w:val="22"/>
        </w:rPr>
        <w:t>Eins og staðan er í dag eru 20 – 30 stöður horfnar</w:t>
      </w:r>
      <w:r w:rsidR="00436A11">
        <w:rPr>
          <w:sz w:val="22"/>
          <w:szCs w:val="22"/>
        </w:rPr>
        <w:t xml:space="preserve"> úr tollinum (þ.m.t. BHM starfsmenn sem styðja við störf tollgæslu)</w:t>
      </w:r>
    </w:p>
    <w:p w14:paraId="51349E0D" w14:textId="77777777" w:rsidR="00A44B2A" w:rsidRDefault="00A44B2A" w:rsidP="00274474">
      <w:pPr>
        <w:pStyle w:val="ListParagraph"/>
        <w:numPr>
          <w:ilvl w:val="0"/>
          <w:numId w:val="36"/>
        </w:numPr>
        <w:jc w:val="both"/>
        <w:rPr>
          <w:sz w:val="22"/>
          <w:szCs w:val="22"/>
        </w:rPr>
      </w:pPr>
      <w:r>
        <w:rPr>
          <w:sz w:val="22"/>
          <w:szCs w:val="22"/>
        </w:rPr>
        <w:t>TFÍ þarf að sýna viðbrögð við niðurskurði</w:t>
      </w:r>
    </w:p>
    <w:p w14:paraId="6AA04943" w14:textId="6F7B4B72" w:rsidR="00A44B2A" w:rsidRDefault="00A44B2A" w:rsidP="00274474">
      <w:pPr>
        <w:pStyle w:val="ListParagraph"/>
        <w:numPr>
          <w:ilvl w:val="0"/>
          <w:numId w:val="36"/>
        </w:numPr>
        <w:jc w:val="both"/>
        <w:rPr>
          <w:sz w:val="22"/>
          <w:szCs w:val="22"/>
        </w:rPr>
      </w:pPr>
      <w:r>
        <w:rPr>
          <w:sz w:val="22"/>
          <w:szCs w:val="22"/>
        </w:rPr>
        <w:t>Þurfum að eiga samtal við Snorr</w:t>
      </w:r>
      <w:r w:rsidR="00793231">
        <w:rPr>
          <w:sz w:val="22"/>
          <w:szCs w:val="22"/>
        </w:rPr>
        <w:t>a</w:t>
      </w:r>
      <w:r>
        <w:rPr>
          <w:sz w:val="22"/>
          <w:szCs w:val="22"/>
        </w:rPr>
        <w:t xml:space="preserve"> Olsen og Sigurð Skúla</w:t>
      </w:r>
    </w:p>
    <w:p w14:paraId="222788CD" w14:textId="5B2D039C" w:rsidR="00A44B2A" w:rsidRDefault="00A44B2A" w:rsidP="00274474">
      <w:pPr>
        <w:pStyle w:val="ListParagraph"/>
        <w:numPr>
          <w:ilvl w:val="0"/>
          <w:numId w:val="36"/>
        </w:numPr>
        <w:jc w:val="both"/>
        <w:rPr>
          <w:sz w:val="22"/>
          <w:szCs w:val="22"/>
        </w:rPr>
      </w:pPr>
      <w:r>
        <w:rPr>
          <w:sz w:val="22"/>
          <w:szCs w:val="22"/>
        </w:rPr>
        <w:t>Þurfum að fá viðtal við fj</w:t>
      </w:r>
      <w:r w:rsidR="00793231">
        <w:rPr>
          <w:sz w:val="22"/>
          <w:szCs w:val="22"/>
        </w:rPr>
        <w:t>á</w:t>
      </w:r>
      <w:r>
        <w:rPr>
          <w:sz w:val="22"/>
          <w:szCs w:val="22"/>
        </w:rPr>
        <w:t>rmálaráðherra</w:t>
      </w:r>
    </w:p>
    <w:p w14:paraId="61B7E4CE" w14:textId="77777777" w:rsidR="00A44B2A" w:rsidRDefault="00A44B2A" w:rsidP="00274474">
      <w:pPr>
        <w:pStyle w:val="ListParagraph"/>
        <w:numPr>
          <w:ilvl w:val="0"/>
          <w:numId w:val="36"/>
        </w:numPr>
        <w:jc w:val="both"/>
        <w:rPr>
          <w:sz w:val="22"/>
          <w:szCs w:val="22"/>
        </w:rPr>
      </w:pPr>
      <w:r>
        <w:rPr>
          <w:sz w:val="22"/>
          <w:szCs w:val="22"/>
        </w:rPr>
        <w:t>Þurfum að fá viðtöl við þingmenn og þingnefndir</w:t>
      </w:r>
    </w:p>
    <w:p w14:paraId="66D1A5D9" w14:textId="77777777" w:rsidR="00A44B2A" w:rsidRDefault="00A44B2A" w:rsidP="00274474">
      <w:pPr>
        <w:pStyle w:val="ListParagraph"/>
        <w:numPr>
          <w:ilvl w:val="0"/>
          <w:numId w:val="36"/>
        </w:numPr>
        <w:jc w:val="both"/>
        <w:rPr>
          <w:sz w:val="22"/>
          <w:szCs w:val="22"/>
        </w:rPr>
      </w:pPr>
      <w:r>
        <w:rPr>
          <w:sz w:val="22"/>
          <w:szCs w:val="22"/>
        </w:rPr>
        <w:t>Þurfum að huga að viðtölum í fjölmiðlum</w:t>
      </w:r>
    </w:p>
    <w:p w14:paraId="13D46F12" w14:textId="6B15D47E" w:rsidR="00C07AD5" w:rsidRDefault="00C07AD5" w:rsidP="00274474">
      <w:pPr>
        <w:pStyle w:val="ListParagraph"/>
        <w:numPr>
          <w:ilvl w:val="0"/>
          <w:numId w:val="36"/>
        </w:numPr>
        <w:jc w:val="both"/>
        <w:rPr>
          <w:sz w:val="22"/>
          <w:szCs w:val="22"/>
        </w:rPr>
      </w:pPr>
      <w:r>
        <w:rPr>
          <w:sz w:val="22"/>
          <w:szCs w:val="22"/>
        </w:rPr>
        <w:t>Í dag býr tollgæslan að mest</w:t>
      </w:r>
      <w:r w:rsidR="00793231">
        <w:rPr>
          <w:sz w:val="22"/>
          <w:szCs w:val="22"/>
        </w:rPr>
        <w:t>u</w:t>
      </w:r>
      <w:r>
        <w:rPr>
          <w:sz w:val="22"/>
          <w:szCs w:val="22"/>
        </w:rPr>
        <w:t xml:space="preserve"> við ónýtan tækjabúnað</w:t>
      </w:r>
    </w:p>
    <w:p w14:paraId="57B5B4F8" w14:textId="77777777" w:rsidR="00C07AD5" w:rsidRDefault="00C07AD5" w:rsidP="00274474">
      <w:pPr>
        <w:pStyle w:val="ListParagraph"/>
        <w:numPr>
          <w:ilvl w:val="0"/>
          <w:numId w:val="36"/>
        </w:numPr>
        <w:jc w:val="both"/>
        <w:rPr>
          <w:sz w:val="22"/>
          <w:szCs w:val="22"/>
        </w:rPr>
      </w:pPr>
      <w:r>
        <w:rPr>
          <w:sz w:val="22"/>
          <w:szCs w:val="22"/>
        </w:rPr>
        <w:t>Segja má að við séum að dragast afturúr</w:t>
      </w:r>
    </w:p>
    <w:p w14:paraId="70EC671B" w14:textId="77777777" w:rsidR="00C07AD5" w:rsidRDefault="00C07AD5" w:rsidP="00274474">
      <w:pPr>
        <w:pStyle w:val="ListParagraph"/>
        <w:numPr>
          <w:ilvl w:val="0"/>
          <w:numId w:val="36"/>
        </w:numPr>
        <w:jc w:val="both"/>
        <w:rPr>
          <w:sz w:val="22"/>
          <w:szCs w:val="22"/>
        </w:rPr>
      </w:pPr>
      <w:r>
        <w:rPr>
          <w:sz w:val="22"/>
          <w:szCs w:val="22"/>
        </w:rPr>
        <w:t>Þurfum að huga að rafrænni framtíð og stefnu í þeim málum</w:t>
      </w:r>
    </w:p>
    <w:p w14:paraId="383C6EEB" w14:textId="77777777" w:rsidR="00C07AD5" w:rsidRDefault="00C07AD5" w:rsidP="00274474">
      <w:pPr>
        <w:pStyle w:val="ListParagraph"/>
        <w:numPr>
          <w:ilvl w:val="0"/>
          <w:numId w:val="36"/>
        </w:numPr>
        <w:jc w:val="both"/>
        <w:rPr>
          <w:sz w:val="22"/>
          <w:szCs w:val="22"/>
        </w:rPr>
      </w:pPr>
      <w:r>
        <w:rPr>
          <w:sz w:val="22"/>
          <w:szCs w:val="22"/>
        </w:rPr>
        <w:t>Nágrannaþjóðir okkar eru komnar framar í stafrænni tækni</w:t>
      </w:r>
    </w:p>
    <w:p w14:paraId="01780DCF" w14:textId="3F85CA54" w:rsidR="00C07AD5" w:rsidRDefault="00C07AD5" w:rsidP="00274474">
      <w:pPr>
        <w:pStyle w:val="ListParagraph"/>
        <w:numPr>
          <w:ilvl w:val="0"/>
          <w:numId w:val="36"/>
        </w:numPr>
        <w:jc w:val="both"/>
        <w:rPr>
          <w:sz w:val="22"/>
          <w:szCs w:val="22"/>
        </w:rPr>
      </w:pPr>
      <w:r>
        <w:rPr>
          <w:sz w:val="22"/>
          <w:szCs w:val="22"/>
        </w:rPr>
        <w:t>Spurning með ná</w:t>
      </w:r>
      <w:r w:rsidR="00793231">
        <w:rPr>
          <w:sz w:val="22"/>
          <w:szCs w:val="22"/>
        </w:rPr>
        <w:t>m</w:t>
      </w:r>
      <w:r>
        <w:rPr>
          <w:sz w:val="22"/>
          <w:szCs w:val="22"/>
        </w:rPr>
        <w:t xml:space="preserve"> tollvarða – er eitthvað að frétta þar?</w:t>
      </w:r>
    </w:p>
    <w:p w14:paraId="75B668E8" w14:textId="77777777" w:rsidR="00C07AD5" w:rsidRDefault="00C07AD5" w:rsidP="00274474">
      <w:pPr>
        <w:pStyle w:val="ListParagraph"/>
        <w:numPr>
          <w:ilvl w:val="0"/>
          <w:numId w:val="36"/>
        </w:numPr>
        <w:jc w:val="both"/>
        <w:rPr>
          <w:sz w:val="22"/>
          <w:szCs w:val="22"/>
        </w:rPr>
      </w:pPr>
      <w:r>
        <w:rPr>
          <w:sz w:val="22"/>
          <w:szCs w:val="22"/>
        </w:rPr>
        <w:t>Spurning um endurmenntun tollvarða. Er hún „dauð“?</w:t>
      </w:r>
    </w:p>
    <w:p w14:paraId="71E37AA6" w14:textId="77777777" w:rsidR="00C07AD5" w:rsidRDefault="00C07AD5" w:rsidP="00274474">
      <w:pPr>
        <w:pStyle w:val="ListParagraph"/>
        <w:numPr>
          <w:ilvl w:val="0"/>
          <w:numId w:val="36"/>
        </w:numPr>
        <w:jc w:val="both"/>
        <w:rPr>
          <w:sz w:val="22"/>
          <w:szCs w:val="22"/>
        </w:rPr>
      </w:pPr>
      <w:r>
        <w:rPr>
          <w:sz w:val="22"/>
          <w:szCs w:val="22"/>
        </w:rPr>
        <w:t>Spurning af hverju sjóðir TFÍ hafa ekki verið betur nýttir?</w:t>
      </w:r>
    </w:p>
    <w:p w14:paraId="3EE52D1D" w14:textId="77777777" w:rsidR="00C07AD5" w:rsidRDefault="00C07AD5" w:rsidP="00274474">
      <w:pPr>
        <w:pStyle w:val="ListParagraph"/>
        <w:numPr>
          <w:ilvl w:val="0"/>
          <w:numId w:val="36"/>
        </w:numPr>
        <w:jc w:val="both"/>
        <w:rPr>
          <w:sz w:val="22"/>
          <w:szCs w:val="22"/>
        </w:rPr>
      </w:pPr>
      <w:r>
        <w:rPr>
          <w:sz w:val="22"/>
          <w:szCs w:val="22"/>
        </w:rPr>
        <w:t>Þurfum að setja stofnanasamningana á fullt til að ná 65 ára lífeyrismálinu og fá „alvöru“ lögfræðing í það mál</w:t>
      </w:r>
    </w:p>
    <w:p w14:paraId="79008048" w14:textId="77777777" w:rsidR="00C07AD5" w:rsidRDefault="00C07AD5" w:rsidP="00274474">
      <w:pPr>
        <w:pStyle w:val="ListParagraph"/>
        <w:numPr>
          <w:ilvl w:val="0"/>
          <w:numId w:val="36"/>
        </w:numPr>
        <w:jc w:val="both"/>
        <w:rPr>
          <w:sz w:val="22"/>
          <w:szCs w:val="22"/>
        </w:rPr>
      </w:pPr>
      <w:r>
        <w:rPr>
          <w:sz w:val="22"/>
          <w:szCs w:val="22"/>
        </w:rPr>
        <w:t>Vaktabreytingar en mikil óánægja í KEF. Menn hafi ekki áttað sig á því hvað væri að gerast</w:t>
      </w:r>
    </w:p>
    <w:p w14:paraId="234646B0" w14:textId="77777777" w:rsidR="00C07AD5" w:rsidRDefault="00C07AD5" w:rsidP="00274474">
      <w:pPr>
        <w:pStyle w:val="ListParagraph"/>
        <w:numPr>
          <w:ilvl w:val="0"/>
          <w:numId w:val="36"/>
        </w:numPr>
        <w:jc w:val="both"/>
        <w:rPr>
          <w:sz w:val="22"/>
          <w:szCs w:val="22"/>
        </w:rPr>
      </w:pPr>
      <w:r>
        <w:rPr>
          <w:sz w:val="22"/>
          <w:szCs w:val="22"/>
        </w:rPr>
        <w:t>Talaði um að við þyrftum að sýna sáttavilja. Vera viðbúin niðurskurði eftir Covid og minna á mikilvægi tollvarða</w:t>
      </w:r>
    </w:p>
    <w:p w14:paraId="5A12A394" w14:textId="77777777" w:rsidR="00C07AD5" w:rsidRDefault="00C07AD5" w:rsidP="00274474">
      <w:pPr>
        <w:pStyle w:val="ListParagraph"/>
        <w:numPr>
          <w:ilvl w:val="0"/>
          <w:numId w:val="36"/>
        </w:numPr>
        <w:jc w:val="both"/>
        <w:rPr>
          <w:sz w:val="22"/>
          <w:szCs w:val="22"/>
        </w:rPr>
      </w:pPr>
      <w:r>
        <w:rPr>
          <w:sz w:val="22"/>
          <w:szCs w:val="22"/>
        </w:rPr>
        <w:t>Spurning um ímyndunar- og áróðursherferð?</w:t>
      </w:r>
    </w:p>
    <w:p w14:paraId="181A5636" w14:textId="68F05B53" w:rsidR="00C07AD5" w:rsidRPr="00C07AD5" w:rsidRDefault="00C07AD5" w:rsidP="00162895">
      <w:pPr>
        <w:pStyle w:val="ListParagraph"/>
        <w:numPr>
          <w:ilvl w:val="0"/>
          <w:numId w:val="36"/>
        </w:numPr>
        <w:jc w:val="both"/>
        <w:rPr>
          <w:sz w:val="22"/>
          <w:szCs w:val="22"/>
        </w:rPr>
      </w:pPr>
      <w:r w:rsidRPr="00C07AD5">
        <w:rPr>
          <w:sz w:val="22"/>
          <w:szCs w:val="22"/>
        </w:rPr>
        <w:t>Velti fyrir sér BSRB og ákveðinni óánægju og þeirri spurningu um hvaða gagn við hefðum af því?</w:t>
      </w:r>
      <w:r>
        <w:rPr>
          <w:sz w:val="22"/>
          <w:szCs w:val="22"/>
        </w:rPr>
        <w:t xml:space="preserve"> </w:t>
      </w:r>
      <w:r w:rsidRPr="00C07AD5">
        <w:rPr>
          <w:sz w:val="22"/>
          <w:szCs w:val="22"/>
        </w:rPr>
        <w:t>Við verðum samt sem áður að vera í BSRB. Þurfum bara að reyna að hafa meiri áhrif þ</w:t>
      </w:r>
      <w:r w:rsidR="00793231">
        <w:rPr>
          <w:sz w:val="22"/>
          <w:szCs w:val="22"/>
        </w:rPr>
        <w:t>a</w:t>
      </w:r>
      <w:r w:rsidRPr="00C07AD5">
        <w:rPr>
          <w:sz w:val="22"/>
          <w:szCs w:val="22"/>
        </w:rPr>
        <w:t>r</w:t>
      </w:r>
    </w:p>
    <w:p w14:paraId="456A093E" w14:textId="77777777" w:rsidR="00C07AD5" w:rsidRDefault="00C07AD5" w:rsidP="00274474">
      <w:pPr>
        <w:pStyle w:val="ListParagraph"/>
        <w:numPr>
          <w:ilvl w:val="0"/>
          <w:numId w:val="36"/>
        </w:numPr>
        <w:jc w:val="both"/>
        <w:rPr>
          <w:sz w:val="22"/>
          <w:szCs w:val="22"/>
        </w:rPr>
      </w:pPr>
      <w:r>
        <w:rPr>
          <w:sz w:val="22"/>
          <w:szCs w:val="22"/>
        </w:rPr>
        <w:t>Talaði um bjarta framtíð þegar „pestin“ væri liðin hjá</w:t>
      </w:r>
    </w:p>
    <w:p w14:paraId="0FF16F23" w14:textId="67EC6F51" w:rsidR="00C07AD5" w:rsidRDefault="00C07AD5" w:rsidP="00274474">
      <w:pPr>
        <w:pStyle w:val="ListParagraph"/>
        <w:numPr>
          <w:ilvl w:val="0"/>
          <w:numId w:val="36"/>
        </w:numPr>
        <w:jc w:val="both"/>
        <w:rPr>
          <w:sz w:val="22"/>
          <w:szCs w:val="22"/>
        </w:rPr>
      </w:pPr>
      <w:r>
        <w:rPr>
          <w:sz w:val="22"/>
          <w:szCs w:val="22"/>
        </w:rPr>
        <w:t>Að lokum verðum við að standa fast í fæturna í kjarab</w:t>
      </w:r>
      <w:r w:rsidR="00793231">
        <w:rPr>
          <w:sz w:val="22"/>
          <w:szCs w:val="22"/>
        </w:rPr>
        <w:t>a</w:t>
      </w:r>
      <w:r>
        <w:rPr>
          <w:sz w:val="22"/>
          <w:szCs w:val="22"/>
        </w:rPr>
        <w:t>ráttunni næstu tvö árin. Vera uppbyggileg og jákvæð og standa fast á „okkar“</w:t>
      </w:r>
    </w:p>
    <w:p w14:paraId="3C413C80" w14:textId="77777777" w:rsidR="00C07AD5" w:rsidRDefault="00C07AD5" w:rsidP="00C07AD5">
      <w:pPr>
        <w:jc w:val="both"/>
        <w:rPr>
          <w:sz w:val="22"/>
          <w:szCs w:val="22"/>
        </w:rPr>
      </w:pPr>
    </w:p>
    <w:p w14:paraId="2DBAC97A" w14:textId="10114272" w:rsidR="00C07AD5" w:rsidRDefault="00C07AD5" w:rsidP="00C07AD5">
      <w:pPr>
        <w:jc w:val="both"/>
        <w:rPr>
          <w:sz w:val="22"/>
          <w:szCs w:val="22"/>
        </w:rPr>
      </w:pPr>
      <w:r>
        <w:rPr>
          <w:sz w:val="22"/>
          <w:szCs w:val="22"/>
        </w:rPr>
        <w:t>Fundarstjóri þakkaði fél</w:t>
      </w:r>
      <w:r w:rsidR="00793231">
        <w:rPr>
          <w:sz w:val="22"/>
          <w:szCs w:val="22"/>
        </w:rPr>
        <w:t>a</w:t>
      </w:r>
      <w:r>
        <w:rPr>
          <w:sz w:val="22"/>
          <w:szCs w:val="22"/>
        </w:rPr>
        <w:t>gsmanni fyrir og gaf orðið laust.</w:t>
      </w:r>
    </w:p>
    <w:p w14:paraId="71D01207" w14:textId="77777777" w:rsidR="00C07AD5" w:rsidRDefault="00C07AD5" w:rsidP="00C07AD5">
      <w:pPr>
        <w:jc w:val="both"/>
        <w:rPr>
          <w:sz w:val="22"/>
          <w:szCs w:val="22"/>
        </w:rPr>
      </w:pPr>
    </w:p>
    <w:p w14:paraId="56508609" w14:textId="74777367" w:rsidR="00C07AD5" w:rsidRDefault="00C07AD5" w:rsidP="00C07AD5">
      <w:pPr>
        <w:jc w:val="both"/>
        <w:rPr>
          <w:sz w:val="22"/>
          <w:szCs w:val="22"/>
        </w:rPr>
      </w:pPr>
      <w:r w:rsidRPr="00C07AD5">
        <w:rPr>
          <w:b/>
          <w:sz w:val="22"/>
          <w:szCs w:val="22"/>
        </w:rPr>
        <w:t>Félagsmaður</w:t>
      </w:r>
      <w:r>
        <w:rPr>
          <w:b/>
          <w:sz w:val="22"/>
          <w:szCs w:val="22"/>
        </w:rPr>
        <w:t xml:space="preserve"> </w:t>
      </w:r>
      <w:r>
        <w:rPr>
          <w:sz w:val="22"/>
          <w:szCs w:val="22"/>
        </w:rPr>
        <w:t>sté í pontu og vildi þakka fyrrverandi formanni (Birnu), stjórnarmanni (Hallgrími) og gjaldkera (Óla) fyrir samskiptin. Að því búnu voru helstu punktar hans:</w:t>
      </w:r>
    </w:p>
    <w:p w14:paraId="6A32EBE5" w14:textId="77777777" w:rsidR="00C07AD5" w:rsidRDefault="00C07AD5" w:rsidP="00C07AD5">
      <w:pPr>
        <w:pStyle w:val="ListParagraph"/>
        <w:numPr>
          <w:ilvl w:val="0"/>
          <w:numId w:val="48"/>
        </w:numPr>
        <w:jc w:val="both"/>
        <w:rPr>
          <w:sz w:val="22"/>
          <w:szCs w:val="22"/>
        </w:rPr>
      </w:pPr>
      <w:r>
        <w:rPr>
          <w:sz w:val="22"/>
          <w:szCs w:val="22"/>
        </w:rPr>
        <w:t>Ræddi um samstöðu og eldmóð í ræðu félagsmanns á undan</w:t>
      </w:r>
    </w:p>
    <w:p w14:paraId="3E90AE39" w14:textId="77777777" w:rsidR="00C07AD5" w:rsidRDefault="00C07AD5" w:rsidP="00C07AD5">
      <w:pPr>
        <w:pStyle w:val="ListParagraph"/>
        <w:numPr>
          <w:ilvl w:val="0"/>
          <w:numId w:val="48"/>
        </w:numPr>
        <w:jc w:val="both"/>
        <w:rPr>
          <w:sz w:val="22"/>
          <w:szCs w:val="22"/>
        </w:rPr>
      </w:pPr>
      <w:r>
        <w:rPr>
          <w:sz w:val="22"/>
          <w:szCs w:val="22"/>
        </w:rPr>
        <w:t xml:space="preserve">Þakklátur fyrir það að við værum að fá nýjan formann </w:t>
      </w:r>
    </w:p>
    <w:p w14:paraId="4F78881D" w14:textId="77777777" w:rsidR="00C07AD5" w:rsidRDefault="00C07AD5" w:rsidP="00C07AD5">
      <w:pPr>
        <w:pStyle w:val="ListParagraph"/>
        <w:numPr>
          <w:ilvl w:val="0"/>
          <w:numId w:val="48"/>
        </w:numPr>
        <w:jc w:val="both"/>
        <w:rPr>
          <w:sz w:val="22"/>
          <w:szCs w:val="22"/>
        </w:rPr>
      </w:pPr>
      <w:r>
        <w:rPr>
          <w:sz w:val="22"/>
          <w:szCs w:val="22"/>
        </w:rPr>
        <w:t>Ræddi um að það vantaði unga fólkið á fundinn</w:t>
      </w:r>
    </w:p>
    <w:p w14:paraId="5E0A9E58" w14:textId="259335B9" w:rsidR="00C07AD5" w:rsidRDefault="00C07AD5" w:rsidP="00C07AD5">
      <w:pPr>
        <w:pStyle w:val="ListParagraph"/>
        <w:numPr>
          <w:ilvl w:val="0"/>
          <w:numId w:val="48"/>
        </w:numPr>
        <w:jc w:val="both"/>
        <w:rPr>
          <w:sz w:val="22"/>
          <w:szCs w:val="22"/>
        </w:rPr>
      </w:pPr>
      <w:r>
        <w:rPr>
          <w:sz w:val="22"/>
          <w:szCs w:val="22"/>
        </w:rPr>
        <w:t>Ræddi síðasta kjarasamning og að það hafi hvergi komið fram að 12. t vaktir væru úti</w:t>
      </w:r>
    </w:p>
    <w:p w14:paraId="58697FB1" w14:textId="77777777" w:rsidR="00C07AD5" w:rsidRDefault="00C07AD5" w:rsidP="00C07AD5">
      <w:pPr>
        <w:pStyle w:val="ListParagraph"/>
        <w:numPr>
          <w:ilvl w:val="0"/>
          <w:numId w:val="48"/>
        </w:numPr>
        <w:jc w:val="both"/>
        <w:rPr>
          <w:sz w:val="22"/>
          <w:szCs w:val="22"/>
        </w:rPr>
      </w:pPr>
      <w:r>
        <w:rPr>
          <w:sz w:val="22"/>
          <w:szCs w:val="22"/>
        </w:rPr>
        <w:t>Ræddi um BSRB og dagvinnufólk + vaktavinnufólk og 8 t. vaktir – ekki boðlegt í KEF</w:t>
      </w:r>
    </w:p>
    <w:p w14:paraId="62548E74" w14:textId="77777777" w:rsidR="00C07AD5" w:rsidRDefault="00C07AD5" w:rsidP="00C07AD5">
      <w:pPr>
        <w:pStyle w:val="ListParagraph"/>
        <w:numPr>
          <w:ilvl w:val="0"/>
          <w:numId w:val="48"/>
        </w:numPr>
        <w:jc w:val="both"/>
        <w:rPr>
          <w:sz w:val="22"/>
          <w:szCs w:val="22"/>
        </w:rPr>
      </w:pPr>
      <w:r>
        <w:rPr>
          <w:sz w:val="22"/>
          <w:szCs w:val="22"/>
        </w:rPr>
        <w:t>Ræddi um umbótasamtalið og að það hafi farið „út og suður“ – allir á móti. Kom hvergi fram að 12. t vaktirnar væru „úti“</w:t>
      </w:r>
    </w:p>
    <w:p w14:paraId="60E9DA38" w14:textId="77777777" w:rsidR="00C07AD5" w:rsidRDefault="00C07AD5" w:rsidP="00C07AD5">
      <w:pPr>
        <w:pStyle w:val="ListParagraph"/>
        <w:numPr>
          <w:ilvl w:val="0"/>
          <w:numId w:val="48"/>
        </w:numPr>
        <w:jc w:val="both"/>
        <w:rPr>
          <w:sz w:val="22"/>
          <w:szCs w:val="22"/>
        </w:rPr>
      </w:pPr>
      <w:r>
        <w:rPr>
          <w:sz w:val="22"/>
          <w:szCs w:val="22"/>
        </w:rPr>
        <w:t>Sagðist ekki hafa góða tilfinningu fyrir þessum fyrirhuguðu vaktabreytingum</w:t>
      </w:r>
    </w:p>
    <w:p w14:paraId="06658DA2" w14:textId="77777777" w:rsidR="00C07AD5" w:rsidRDefault="00C07AD5" w:rsidP="00C07AD5">
      <w:pPr>
        <w:pStyle w:val="ListParagraph"/>
        <w:numPr>
          <w:ilvl w:val="0"/>
          <w:numId w:val="48"/>
        </w:numPr>
        <w:jc w:val="both"/>
        <w:rPr>
          <w:sz w:val="22"/>
          <w:szCs w:val="22"/>
        </w:rPr>
      </w:pPr>
      <w:r>
        <w:rPr>
          <w:sz w:val="22"/>
          <w:szCs w:val="22"/>
        </w:rPr>
        <w:t>Ræddi um ósanngjörn vinnubrögð</w:t>
      </w:r>
    </w:p>
    <w:p w14:paraId="00F739ED" w14:textId="77777777" w:rsidR="00C07AD5" w:rsidRDefault="00C07AD5" w:rsidP="00C07AD5">
      <w:pPr>
        <w:pStyle w:val="ListParagraph"/>
        <w:numPr>
          <w:ilvl w:val="0"/>
          <w:numId w:val="48"/>
        </w:numPr>
        <w:jc w:val="both"/>
        <w:rPr>
          <w:sz w:val="22"/>
          <w:szCs w:val="22"/>
        </w:rPr>
      </w:pPr>
      <w:r>
        <w:rPr>
          <w:sz w:val="22"/>
          <w:szCs w:val="22"/>
        </w:rPr>
        <w:t>Ræddi um mikinn mun á styttingu dagvinnufólks og vaktavinnufólks</w:t>
      </w:r>
    </w:p>
    <w:p w14:paraId="2775E3CF" w14:textId="77777777" w:rsidR="00C07AD5" w:rsidRDefault="00C07AD5" w:rsidP="00C07AD5">
      <w:pPr>
        <w:pStyle w:val="ListParagraph"/>
        <w:numPr>
          <w:ilvl w:val="0"/>
          <w:numId w:val="48"/>
        </w:numPr>
        <w:jc w:val="both"/>
        <w:rPr>
          <w:sz w:val="22"/>
          <w:szCs w:val="22"/>
        </w:rPr>
      </w:pPr>
      <w:r>
        <w:rPr>
          <w:sz w:val="22"/>
          <w:szCs w:val="22"/>
        </w:rPr>
        <w:t>Ræddi um starfsmannamálin – fólki ekki treyst og vantar upp á eðlileg samskipti</w:t>
      </w:r>
    </w:p>
    <w:p w14:paraId="70B14434" w14:textId="77777777" w:rsidR="00C07AD5" w:rsidRDefault="00C07AD5" w:rsidP="00C07AD5">
      <w:pPr>
        <w:pStyle w:val="ListParagraph"/>
        <w:numPr>
          <w:ilvl w:val="0"/>
          <w:numId w:val="48"/>
        </w:numPr>
        <w:jc w:val="both"/>
        <w:rPr>
          <w:sz w:val="22"/>
          <w:szCs w:val="22"/>
        </w:rPr>
      </w:pPr>
      <w:r>
        <w:rPr>
          <w:sz w:val="22"/>
          <w:szCs w:val="22"/>
        </w:rPr>
        <w:t>Ræddi um „ofbeldi“ gagnvart félagsmanni sem er með mál í gangi</w:t>
      </w:r>
    </w:p>
    <w:p w14:paraId="5B927996" w14:textId="77777777" w:rsidR="00C07AD5" w:rsidRDefault="00C07AD5" w:rsidP="00C07AD5">
      <w:pPr>
        <w:pStyle w:val="ListParagraph"/>
        <w:numPr>
          <w:ilvl w:val="0"/>
          <w:numId w:val="48"/>
        </w:numPr>
        <w:jc w:val="both"/>
        <w:rPr>
          <w:sz w:val="22"/>
          <w:szCs w:val="22"/>
        </w:rPr>
      </w:pPr>
      <w:r>
        <w:rPr>
          <w:sz w:val="22"/>
          <w:szCs w:val="22"/>
        </w:rPr>
        <w:t>Ræddi um að það þyrfti að fara með þessi mál í fjölmiðla</w:t>
      </w:r>
    </w:p>
    <w:p w14:paraId="1D4F46F0" w14:textId="77777777" w:rsidR="00C07AD5" w:rsidRDefault="00C07AD5" w:rsidP="00C07AD5">
      <w:pPr>
        <w:pStyle w:val="ListParagraph"/>
        <w:numPr>
          <w:ilvl w:val="0"/>
          <w:numId w:val="48"/>
        </w:numPr>
        <w:jc w:val="both"/>
        <w:rPr>
          <w:sz w:val="22"/>
          <w:szCs w:val="22"/>
        </w:rPr>
      </w:pPr>
      <w:r>
        <w:rPr>
          <w:sz w:val="22"/>
          <w:szCs w:val="22"/>
        </w:rPr>
        <w:lastRenderedPageBreak/>
        <w:t>Ræddi um að formenn stéttarfélaga hafi gríðarlegt vægi í samfélaginu</w:t>
      </w:r>
    </w:p>
    <w:p w14:paraId="056117B1" w14:textId="77777777" w:rsidR="00C07AD5" w:rsidRDefault="00C07AD5" w:rsidP="00C07AD5">
      <w:pPr>
        <w:pStyle w:val="ListParagraph"/>
        <w:numPr>
          <w:ilvl w:val="0"/>
          <w:numId w:val="48"/>
        </w:numPr>
        <w:jc w:val="both"/>
        <w:rPr>
          <w:sz w:val="22"/>
          <w:szCs w:val="22"/>
        </w:rPr>
      </w:pPr>
      <w:r>
        <w:rPr>
          <w:sz w:val="22"/>
          <w:szCs w:val="22"/>
        </w:rPr>
        <w:t>Ræddi um staðlaða stjórnun sem ógnarstjórnun</w:t>
      </w:r>
    </w:p>
    <w:p w14:paraId="78D6A51C" w14:textId="77777777" w:rsidR="00C07AD5" w:rsidRDefault="00C07AD5" w:rsidP="00C07AD5">
      <w:pPr>
        <w:pStyle w:val="ListParagraph"/>
        <w:numPr>
          <w:ilvl w:val="0"/>
          <w:numId w:val="48"/>
        </w:numPr>
        <w:jc w:val="both"/>
        <w:rPr>
          <w:sz w:val="22"/>
          <w:szCs w:val="22"/>
        </w:rPr>
      </w:pPr>
      <w:r>
        <w:rPr>
          <w:sz w:val="22"/>
          <w:szCs w:val="22"/>
        </w:rPr>
        <w:t>Ræddi um veikindi tollvarða en ca 10% væru í langtímaveikindum</w:t>
      </w:r>
    </w:p>
    <w:p w14:paraId="5D890BC5" w14:textId="77777777" w:rsidR="00C07AD5" w:rsidRDefault="00C07AD5" w:rsidP="00C07AD5">
      <w:pPr>
        <w:pStyle w:val="ListParagraph"/>
        <w:numPr>
          <w:ilvl w:val="0"/>
          <w:numId w:val="48"/>
        </w:numPr>
        <w:jc w:val="both"/>
        <w:rPr>
          <w:sz w:val="22"/>
          <w:szCs w:val="22"/>
        </w:rPr>
      </w:pPr>
      <w:r>
        <w:rPr>
          <w:sz w:val="22"/>
          <w:szCs w:val="22"/>
        </w:rPr>
        <w:t>Ræddi um í lokin að það þyrfti að vinna í rót vandans. Fólki liði illa og það væri ekki eðlilegt</w:t>
      </w:r>
    </w:p>
    <w:p w14:paraId="6D957448" w14:textId="77777777" w:rsidR="00C07AD5" w:rsidRDefault="00C07AD5" w:rsidP="00C07AD5">
      <w:pPr>
        <w:jc w:val="both"/>
        <w:rPr>
          <w:sz w:val="22"/>
          <w:szCs w:val="22"/>
        </w:rPr>
      </w:pPr>
    </w:p>
    <w:p w14:paraId="199AE7B1" w14:textId="77777777" w:rsidR="00C07AD5" w:rsidRDefault="00C07AD5" w:rsidP="00C07AD5">
      <w:pPr>
        <w:jc w:val="both"/>
        <w:rPr>
          <w:sz w:val="22"/>
          <w:szCs w:val="22"/>
        </w:rPr>
      </w:pPr>
      <w:r>
        <w:rPr>
          <w:sz w:val="22"/>
          <w:szCs w:val="22"/>
        </w:rPr>
        <w:t>Fundarstjóri þakkaði félgsmanni fyrir og gaf orðið laust.</w:t>
      </w:r>
    </w:p>
    <w:p w14:paraId="66B73CC0" w14:textId="77777777" w:rsidR="00C07AD5" w:rsidRDefault="00C07AD5" w:rsidP="00C07AD5">
      <w:pPr>
        <w:jc w:val="both"/>
        <w:rPr>
          <w:sz w:val="22"/>
          <w:szCs w:val="22"/>
        </w:rPr>
      </w:pPr>
    </w:p>
    <w:p w14:paraId="1EA28E95" w14:textId="47923329" w:rsidR="00C07AD5" w:rsidRDefault="00C07AD5" w:rsidP="00C07AD5">
      <w:pPr>
        <w:jc w:val="both"/>
        <w:rPr>
          <w:sz w:val="22"/>
          <w:szCs w:val="22"/>
        </w:rPr>
      </w:pPr>
      <w:r w:rsidRPr="00C07AD5">
        <w:rPr>
          <w:b/>
          <w:sz w:val="22"/>
          <w:szCs w:val="22"/>
        </w:rPr>
        <w:t>Félagsmaður</w:t>
      </w:r>
      <w:r>
        <w:rPr>
          <w:sz w:val="22"/>
          <w:szCs w:val="22"/>
        </w:rPr>
        <w:t xml:space="preserve"> ræddi um viðbótarlaunin. Þau væru núna í kjarasamningi en hefðu verið í stofnan</w:t>
      </w:r>
      <w:r w:rsidR="00793231">
        <w:rPr>
          <w:sz w:val="22"/>
          <w:szCs w:val="22"/>
        </w:rPr>
        <w:t>a</w:t>
      </w:r>
      <w:r>
        <w:rPr>
          <w:sz w:val="22"/>
          <w:szCs w:val="22"/>
        </w:rPr>
        <w:t>samningi. Nú er það þannig að forstöðumaður kemur til með að deila þeim út og í framhaldinu velti hann fyrir sér hvað með gagnsæi og upplýsingar?</w:t>
      </w:r>
    </w:p>
    <w:p w14:paraId="5D44B521" w14:textId="77777777" w:rsidR="00C07AD5" w:rsidRDefault="00C07AD5" w:rsidP="00C07AD5">
      <w:pPr>
        <w:jc w:val="both"/>
        <w:rPr>
          <w:sz w:val="22"/>
          <w:szCs w:val="22"/>
        </w:rPr>
      </w:pPr>
    </w:p>
    <w:p w14:paraId="2FE5AC60" w14:textId="77777777" w:rsidR="00C07AD5" w:rsidRDefault="00C07AD5" w:rsidP="00C07AD5">
      <w:pPr>
        <w:jc w:val="both"/>
        <w:rPr>
          <w:sz w:val="22"/>
          <w:szCs w:val="22"/>
        </w:rPr>
      </w:pPr>
      <w:r w:rsidRPr="00C07AD5">
        <w:rPr>
          <w:b/>
          <w:sz w:val="22"/>
          <w:szCs w:val="22"/>
        </w:rPr>
        <w:t>Formaður</w:t>
      </w:r>
      <w:r>
        <w:rPr>
          <w:sz w:val="22"/>
          <w:szCs w:val="22"/>
        </w:rPr>
        <w:t xml:space="preserve"> svaraði því til að þetta hefði komið óumbeðið inn í samninginn.</w:t>
      </w:r>
    </w:p>
    <w:p w14:paraId="19129C3E" w14:textId="77777777" w:rsidR="00C07AD5" w:rsidRDefault="00C07AD5" w:rsidP="00C07AD5">
      <w:pPr>
        <w:jc w:val="both"/>
        <w:rPr>
          <w:sz w:val="22"/>
          <w:szCs w:val="22"/>
        </w:rPr>
      </w:pPr>
    </w:p>
    <w:p w14:paraId="7A00C74B" w14:textId="1B80C510" w:rsidR="00C07AD5" w:rsidRDefault="00C07AD5" w:rsidP="00C07AD5">
      <w:pPr>
        <w:jc w:val="both"/>
        <w:rPr>
          <w:sz w:val="22"/>
          <w:szCs w:val="22"/>
        </w:rPr>
      </w:pPr>
      <w:r w:rsidRPr="00C07AD5">
        <w:rPr>
          <w:b/>
          <w:sz w:val="22"/>
          <w:szCs w:val="22"/>
        </w:rPr>
        <w:t>Félagsmaður</w:t>
      </w:r>
      <w:r>
        <w:rPr>
          <w:sz w:val="22"/>
          <w:szCs w:val="22"/>
        </w:rPr>
        <w:t xml:space="preserve"> talaði þá um að það hefði vantað kynningu á samningnum. Þetta væri komið í kjarasamning og þá hefðum við enga stjórn á því hvað forstöðumaður gerir</w:t>
      </w:r>
      <w:r w:rsidR="00793231">
        <w:rPr>
          <w:sz w:val="22"/>
          <w:szCs w:val="22"/>
        </w:rPr>
        <w:t>.</w:t>
      </w:r>
    </w:p>
    <w:p w14:paraId="0AEA811C" w14:textId="77777777" w:rsidR="00C07AD5" w:rsidRDefault="00C07AD5" w:rsidP="00C07AD5">
      <w:pPr>
        <w:jc w:val="both"/>
        <w:rPr>
          <w:sz w:val="22"/>
          <w:szCs w:val="22"/>
        </w:rPr>
      </w:pPr>
    </w:p>
    <w:p w14:paraId="6167C232" w14:textId="742B2CD3" w:rsidR="00C07AD5" w:rsidRPr="00C07AD5" w:rsidRDefault="00C07AD5" w:rsidP="00C07AD5">
      <w:pPr>
        <w:jc w:val="both"/>
        <w:rPr>
          <w:sz w:val="22"/>
          <w:szCs w:val="22"/>
        </w:rPr>
      </w:pPr>
      <w:r w:rsidRPr="00C07AD5">
        <w:rPr>
          <w:b/>
          <w:sz w:val="22"/>
          <w:szCs w:val="22"/>
        </w:rPr>
        <w:t>Félagsmaður</w:t>
      </w:r>
      <w:r>
        <w:rPr>
          <w:sz w:val="22"/>
          <w:szCs w:val="22"/>
        </w:rPr>
        <w:t xml:space="preserve"> kvað sér hljóðs og sagði að úthlutun viðbótarlauna ætti ekki að vera í kjar</w:t>
      </w:r>
      <w:r w:rsidR="00793231">
        <w:rPr>
          <w:sz w:val="22"/>
          <w:szCs w:val="22"/>
        </w:rPr>
        <w:t>a</w:t>
      </w:r>
      <w:r>
        <w:rPr>
          <w:sz w:val="22"/>
          <w:szCs w:val="22"/>
        </w:rPr>
        <w:t>samningi og að það þyrfti að rýna hann til gagns</w:t>
      </w:r>
      <w:r w:rsidR="00633CEF">
        <w:rPr>
          <w:sz w:val="22"/>
          <w:szCs w:val="22"/>
        </w:rPr>
        <w:t>.</w:t>
      </w:r>
    </w:p>
    <w:p w14:paraId="6491ECC0" w14:textId="77777777" w:rsidR="0087766A" w:rsidRDefault="0087766A" w:rsidP="005809BA">
      <w:pPr>
        <w:jc w:val="both"/>
        <w:rPr>
          <w:sz w:val="22"/>
          <w:szCs w:val="22"/>
        </w:rPr>
      </w:pPr>
    </w:p>
    <w:p w14:paraId="4D3473DE" w14:textId="77777777" w:rsidR="00303BEB" w:rsidRDefault="00303BEB" w:rsidP="00E459EC">
      <w:pPr>
        <w:jc w:val="both"/>
        <w:rPr>
          <w:sz w:val="22"/>
          <w:szCs w:val="22"/>
        </w:rPr>
      </w:pPr>
    </w:p>
    <w:p w14:paraId="704DD7A0" w14:textId="37638C9E" w:rsidR="00C07AD5" w:rsidRDefault="00C07AD5" w:rsidP="00C07AD5">
      <w:pPr>
        <w:jc w:val="both"/>
        <w:rPr>
          <w:sz w:val="22"/>
          <w:szCs w:val="22"/>
        </w:rPr>
      </w:pPr>
      <w:r>
        <w:rPr>
          <w:sz w:val="22"/>
          <w:szCs w:val="22"/>
        </w:rPr>
        <w:t>Fundarstjóri þakkaði fél</w:t>
      </w:r>
      <w:r w:rsidR="00793231">
        <w:rPr>
          <w:sz w:val="22"/>
          <w:szCs w:val="22"/>
        </w:rPr>
        <w:t>a</w:t>
      </w:r>
      <w:r>
        <w:rPr>
          <w:sz w:val="22"/>
          <w:szCs w:val="22"/>
        </w:rPr>
        <w:t>gsmönnum fyrir og gaf orðið laust.</w:t>
      </w:r>
    </w:p>
    <w:p w14:paraId="7555F601" w14:textId="77777777" w:rsidR="00C07AD5" w:rsidRDefault="00C07AD5" w:rsidP="00C07AD5">
      <w:pPr>
        <w:jc w:val="both"/>
        <w:rPr>
          <w:sz w:val="22"/>
          <w:szCs w:val="22"/>
        </w:rPr>
      </w:pPr>
    </w:p>
    <w:p w14:paraId="7DCB7F51" w14:textId="77777777" w:rsidR="00C07AD5" w:rsidRDefault="00C07AD5" w:rsidP="00C07AD5">
      <w:pPr>
        <w:jc w:val="both"/>
        <w:rPr>
          <w:sz w:val="22"/>
          <w:szCs w:val="22"/>
        </w:rPr>
      </w:pPr>
      <w:r w:rsidRPr="00C07AD5">
        <w:rPr>
          <w:b/>
          <w:sz w:val="22"/>
          <w:szCs w:val="22"/>
        </w:rPr>
        <w:t>Félagsmaður</w:t>
      </w:r>
      <w:r>
        <w:rPr>
          <w:sz w:val="22"/>
          <w:szCs w:val="22"/>
        </w:rPr>
        <w:t xml:space="preserve"> kvað sér hljóðs og ræddi um útilegu- og veiðikortið og vildi meina að við hefðum verið dýr hvað það varðar m.v. aðra. Jafnframt ræddi hann heimasíðu félagsins.</w:t>
      </w:r>
    </w:p>
    <w:p w14:paraId="02E0497B" w14:textId="77777777" w:rsidR="00C07AD5" w:rsidRDefault="00C07AD5" w:rsidP="00C07AD5">
      <w:pPr>
        <w:jc w:val="both"/>
        <w:rPr>
          <w:sz w:val="22"/>
          <w:szCs w:val="22"/>
        </w:rPr>
      </w:pPr>
    </w:p>
    <w:p w14:paraId="716F9B51" w14:textId="77777777" w:rsidR="00C07AD5" w:rsidRDefault="00C07AD5" w:rsidP="00C07AD5">
      <w:pPr>
        <w:jc w:val="both"/>
        <w:rPr>
          <w:sz w:val="22"/>
          <w:szCs w:val="22"/>
        </w:rPr>
      </w:pPr>
      <w:r w:rsidRPr="00C07AD5">
        <w:rPr>
          <w:b/>
          <w:sz w:val="22"/>
          <w:szCs w:val="22"/>
        </w:rPr>
        <w:t>Félagsmenn</w:t>
      </w:r>
      <w:r>
        <w:rPr>
          <w:sz w:val="22"/>
          <w:szCs w:val="22"/>
        </w:rPr>
        <w:t xml:space="preserve"> ræddu heimasíðuna og er vilji til að gera betur á þeim bæ, m.a. að skoða nýja heimasíðu.</w:t>
      </w:r>
    </w:p>
    <w:p w14:paraId="61A67600" w14:textId="77777777" w:rsidR="00C07AD5" w:rsidRDefault="00C07AD5" w:rsidP="00C07AD5">
      <w:pPr>
        <w:jc w:val="both"/>
        <w:rPr>
          <w:sz w:val="22"/>
          <w:szCs w:val="22"/>
        </w:rPr>
      </w:pPr>
    </w:p>
    <w:p w14:paraId="4A09CD6B" w14:textId="77777777" w:rsidR="00C07AD5" w:rsidRDefault="00C07AD5" w:rsidP="00C07AD5">
      <w:pPr>
        <w:jc w:val="both"/>
        <w:rPr>
          <w:sz w:val="22"/>
          <w:szCs w:val="22"/>
        </w:rPr>
      </w:pPr>
    </w:p>
    <w:p w14:paraId="751A5F87" w14:textId="01166DE2" w:rsidR="00C07AD5" w:rsidRDefault="00C07AD5" w:rsidP="00C07AD5">
      <w:pPr>
        <w:jc w:val="both"/>
        <w:rPr>
          <w:sz w:val="22"/>
          <w:szCs w:val="22"/>
        </w:rPr>
      </w:pPr>
      <w:r>
        <w:rPr>
          <w:sz w:val="22"/>
          <w:szCs w:val="22"/>
        </w:rPr>
        <w:t>Fundarstjóri þakkaði fél</w:t>
      </w:r>
      <w:r w:rsidR="00793231">
        <w:rPr>
          <w:sz w:val="22"/>
          <w:szCs w:val="22"/>
        </w:rPr>
        <w:t>a</w:t>
      </w:r>
      <w:r>
        <w:rPr>
          <w:sz w:val="22"/>
          <w:szCs w:val="22"/>
        </w:rPr>
        <w:t>gsmönnum fyrir og gaf orðið laust.</w:t>
      </w:r>
    </w:p>
    <w:p w14:paraId="0FCFC032" w14:textId="77777777" w:rsidR="00C07AD5" w:rsidRDefault="00C07AD5" w:rsidP="00E459EC">
      <w:pPr>
        <w:jc w:val="both"/>
        <w:rPr>
          <w:sz w:val="22"/>
          <w:szCs w:val="22"/>
        </w:rPr>
      </w:pPr>
      <w:r w:rsidRPr="00C07AD5">
        <w:rPr>
          <w:b/>
          <w:sz w:val="22"/>
          <w:szCs w:val="22"/>
        </w:rPr>
        <w:t>Félagsmaður</w:t>
      </w:r>
      <w:r>
        <w:rPr>
          <w:sz w:val="22"/>
          <w:szCs w:val="22"/>
        </w:rPr>
        <w:t xml:space="preserve"> kom í pontu og byrjaði á því að þakka fráfarandi stjórn. Að því búnu ræddi hann ákvæði 5.4.3 varðandi 8 km greiðslu. Hann er að vinna í RVK og vill fá greitt skv. ákvæðinu. Hann vill hvetja nýja stjórn til að taka þetta upp</w:t>
      </w:r>
    </w:p>
    <w:p w14:paraId="300D0546" w14:textId="77777777" w:rsidR="00C07AD5" w:rsidRDefault="00C07AD5" w:rsidP="00E459EC">
      <w:pPr>
        <w:jc w:val="both"/>
        <w:rPr>
          <w:sz w:val="22"/>
          <w:szCs w:val="22"/>
        </w:rPr>
      </w:pPr>
    </w:p>
    <w:p w14:paraId="7E90105D" w14:textId="54821A77" w:rsidR="00C07AD5" w:rsidRDefault="00C07AD5" w:rsidP="00C07AD5">
      <w:pPr>
        <w:jc w:val="both"/>
        <w:rPr>
          <w:sz w:val="22"/>
          <w:szCs w:val="22"/>
        </w:rPr>
      </w:pPr>
      <w:r>
        <w:rPr>
          <w:sz w:val="22"/>
          <w:szCs w:val="22"/>
        </w:rPr>
        <w:t>Fundarstjóri þakkaði fél</w:t>
      </w:r>
      <w:r w:rsidR="00793231">
        <w:rPr>
          <w:sz w:val="22"/>
          <w:szCs w:val="22"/>
        </w:rPr>
        <w:t>a</w:t>
      </w:r>
      <w:r>
        <w:rPr>
          <w:sz w:val="22"/>
          <w:szCs w:val="22"/>
        </w:rPr>
        <w:t>gsmanni fyrir og gaf orðið laust.</w:t>
      </w:r>
    </w:p>
    <w:p w14:paraId="77D0B9FD" w14:textId="77777777" w:rsidR="00C07AD5" w:rsidRDefault="00C07AD5" w:rsidP="00E459EC">
      <w:pPr>
        <w:jc w:val="both"/>
        <w:rPr>
          <w:sz w:val="22"/>
          <w:szCs w:val="22"/>
        </w:rPr>
      </w:pPr>
    </w:p>
    <w:p w14:paraId="1D7C2901" w14:textId="1E3E3D3F" w:rsidR="00C07AD5" w:rsidRDefault="00633CEF" w:rsidP="00E459EC">
      <w:pPr>
        <w:jc w:val="both"/>
        <w:rPr>
          <w:sz w:val="22"/>
          <w:szCs w:val="22"/>
        </w:rPr>
      </w:pPr>
      <w:r w:rsidRPr="00C07AD5">
        <w:rPr>
          <w:b/>
          <w:sz w:val="22"/>
          <w:szCs w:val="22"/>
        </w:rPr>
        <w:t>Félagsmaður</w:t>
      </w:r>
      <w:r>
        <w:rPr>
          <w:sz w:val="22"/>
          <w:szCs w:val="22"/>
        </w:rPr>
        <w:t xml:space="preserve"> kom í pontu og sagð</w:t>
      </w:r>
      <w:r w:rsidR="00793231">
        <w:rPr>
          <w:sz w:val="22"/>
          <w:szCs w:val="22"/>
        </w:rPr>
        <w:t>i</w:t>
      </w:r>
      <w:r>
        <w:rPr>
          <w:sz w:val="22"/>
          <w:szCs w:val="22"/>
        </w:rPr>
        <w:t>st styðja þetta mál en benti jafnframt á að 8 km yrðu teknir af öllum ef þetta yrði rætt áfram.</w:t>
      </w:r>
    </w:p>
    <w:p w14:paraId="3F3DDC36" w14:textId="77777777" w:rsidR="00C07AD5" w:rsidRDefault="00C07AD5" w:rsidP="00E459EC">
      <w:pPr>
        <w:jc w:val="both"/>
        <w:rPr>
          <w:sz w:val="22"/>
          <w:szCs w:val="22"/>
        </w:rPr>
      </w:pPr>
    </w:p>
    <w:p w14:paraId="4335DD15" w14:textId="54C05C0C" w:rsidR="00633CEF" w:rsidRDefault="00633CEF" w:rsidP="00633CEF">
      <w:pPr>
        <w:jc w:val="both"/>
        <w:rPr>
          <w:sz w:val="22"/>
          <w:szCs w:val="22"/>
        </w:rPr>
      </w:pPr>
      <w:r>
        <w:rPr>
          <w:sz w:val="22"/>
          <w:szCs w:val="22"/>
        </w:rPr>
        <w:t>Fundarstjóri þakkaði fél</w:t>
      </w:r>
      <w:r w:rsidR="00793231">
        <w:rPr>
          <w:sz w:val="22"/>
          <w:szCs w:val="22"/>
        </w:rPr>
        <w:t>a</w:t>
      </w:r>
      <w:r>
        <w:rPr>
          <w:sz w:val="22"/>
          <w:szCs w:val="22"/>
        </w:rPr>
        <w:t>gsmanni fyrir og gaf orðið laust.</w:t>
      </w:r>
    </w:p>
    <w:p w14:paraId="046F43D4" w14:textId="77777777" w:rsidR="00C07AD5" w:rsidRDefault="00C07AD5" w:rsidP="00E459EC">
      <w:pPr>
        <w:jc w:val="both"/>
        <w:rPr>
          <w:sz w:val="22"/>
          <w:szCs w:val="22"/>
        </w:rPr>
      </w:pPr>
    </w:p>
    <w:p w14:paraId="3B89BD49" w14:textId="77777777" w:rsidR="00633CEF" w:rsidRDefault="00633CEF" w:rsidP="00E459EC">
      <w:pPr>
        <w:jc w:val="both"/>
        <w:rPr>
          <w:sz w:val="22"/>
          <w:szCs w:val="22"/>
        </w:rPr>
      </w:pPr>
      <w:r w:rsidRPr="00C07AD5">
        <w:rPr>
          <w:b/>
          <w:sz w:val="22"/>
          <w:szCs w:val="22"/>
        </w:rPr>
        <w:t>Félagsmaður</w:t>
      </w:r>
      <w:r>
        <w:rPr>
          <w:sz w:val="22"/>
          <w:szCs w:val="22"/>
        </w:rPr>
        <w:t xml:space="preserve"> kom í pontu og og sagði að samstarfsnefnd um stofnanasamninginn ætti að fjalla um þetta mál</w:t>
      </w:r>
    </w:p>
    <w:p w14:paraId="2E2F65DF" w14:textId="77777777" w:rsidR="00633CEF" w:rsidRDefault="00633CEF" w:rsidP="00E459EC">
      <w:pPr>
        <w:jc w:val="both"/>
        <w:rPr>
          <w:sz w:val="22"/>
          <w:szCs w:val="22"/>
        </w:rPr>
      </w:pPr>
    </w:p>
    <w:p w14:paraId="6B63F95F" w14:textId="7298211B" w:rsidR="00633CEF" w:rsidRDefault="00633CEF" w:rsidP="00633CEF">
      <w:pPr>
        <w:jc w:val="both"/>
        <w:rPr>
          <w:sz w:val="22"/>
          <w:szCs w:val="22"/>
        </w:rPr>
      </w:pPr>
      <w:r>
        <w:rPr>
          <w:sz w:val="22"/>
          <w:szCs w:val="22"/>
        </w:rPr>
        <w:t>Fundarstjóri þakkaði fél</w:t>
      </w:r>
      <w:r w:rsidR="00793231">
        <w:rPr>
          <w:sz w:val="22"/>
          <w:szCs w:val="22"/>
        </w:rPr>
        <w:t>a</w:t>
      </w:r>
      <w:r>
        <w:rPr>
          <w:sz w:val="22"/>
          <w:szCs w:val="22"/>
        </w:rPr>
        <w:t>gsmanni fyrir og gaf orðið laust.</w:t>
      </w:r>
    </w:p>
    <w:p w14:paraId="756297C9" w14:textId="77777777" w:rsidR="00633CEF" w:rsidRDefault="00633CEF" w:rsidP="00E459EC">
      <w:pPr>
        <w:jc w:val="both"/>
        <w:rPr>
          <w:sz w:val="22"/>
          <w:szCs w:val="22"/>
        </w:rPr>
      </w:pPr>
    </w:p>
    <w:p w14:paraId="7CE6F255" w14:textId="47A01748" w:rsidR="00633CEF" w:rsidRDefault="00633CEF" w:rsidP="00E459EC">
      <w:pPr>
        <w:jc w:val="both"/>
        <w:rPr>
          <w:sz w:val="22"/>
          <w:szCs w:val="22"/>
        </w:rPr>
      </w:pPr>
      <w:r w:rsidRPr="00633CEF">
        <w:rPr>
          <w:b/>
          <w:sz w:val="22"/>
          <w:szCs w:val="22"/>
        </w:rPr>
        <w:t xml:space="preserve">Formaður </w:t>
      </w:r>
      <w:r>
        <w:rPr>
          <w:sz w:val="22"/>
          <w:szCs w:val="22"/>
        </w:rPr>
        <w:t>kom í pontu og sagði a</w:t>
      </w:r>
      <w:r w:rsidR="00793231">
        <w:rPr>
          <w:sz w:val="22"/>
          <w:szCs w:val="22"/>
        </w:rPr>
        <w:t>ð</w:t>
      </w:r>
      <w:r>
        <w:rPr>
          <w:sz w:val="22"/>
          <w:szCs w:val="22"/>
        </w:rPr>
        <w:t xml:space="preserve"> þetta </w:t>
      </w:r>
      <w:r w:rsidR="00793231">
        <w:rPr>
          <w:sz w:val="22"/>
          <w:szCs w:val="22"/>
        </w:rPr>
        <w:t xml:space="preserve">væri á lista yfir atriði sem þyrfti að </w:t>
      </w:r>
      <w:r w:rsidR="001E1F35">
        <w:rPr>
          <w:sz w:val="22"/>
          <w:szCs w:val="22"/>
        </w:rPr>
        <w:t xml:space="preserve">skoða fyrir næstu stofnanasamninga, sagði jafnframt frá því að sá listi væri farinn til núverandi formanns eftir að hann óskaði eftir því. </w:t>
      </w:r>
    </w:p>
    <w:p w14:paraId="42EB8FC7" w14:textId="77777777" w:rsidR="00633CEF" w:rsidRDefault="00633CEF" w:rsidP="00633CEF">
      <w:pPr>
        <w:jc w:val="both"/>
        <w:rPr>
          <w:sz w:val="22"/>
          <w:szCs w:val="22"/>
        </w:rPr>
      </w:pPr>
      <w:r>
        <w:rPr>
          <w:sz w:val="22"/>
          <w:szCs w:val="22"/>
        </w:rPr>
        <w:t>Fundarstjóri þakkaði formanni fyrir og gaf orðið laust.</w:t>
      </w:r>
    </w:p>
    <w:p w14:paraId="61F7AA85" w14:textId="77777777" w:rsidR="00633CEF" w:rsidRDefault="00633CEF" w:rsidP="00E459EC">
      <w:pPr>
        <w:jc w:val="both"/>
        <w:rPr>
          <w:sz w:val="22"/>
          <w:szCs w:val="22"/>
        </w:rPr>
      </w:pPr>
    </w:p>
    <w:p w14:paraId="7555995D" w14:textId="77777777" w:rsidR="00633CEF" w:rsidRDefault="00633CEF" w:rsidP="00E459EC">
      <w:pPr>
        <w:jc w:val="both"/>
        <w:rPr>
          <w:sz w:val="22"/>
          <w:szCs w:val="22"/>
        </w:rPr>
      </w:pPr>
      <w:r>
        <w:rPr>
          <w:sz w:val="22"/>
          <w:szCs w:val="22"/>
        </w:rPr>
        <w:t>Í lokin ræddu félagsmenn pælingar um að fella stofnansamninginn inn í kjarasamning. Einnig var rætt um mál félagsmanns sem er að stefna ríkislögmanni vegna ólöglegra stöðubreytinga.</w:t>
      </w:r>
    </w:p>
    <w:p w14:paraId="6FE977F3" w14:textId="77777777" w:rsidR="00633CEF" w:rsidRDefault="00633CEF" w:rsidP="00E459EC">
      <w:pPr>
        <w:jc w:val="both"/>
        <w:rPr>
          <w:sz w:val="22"/>
          <w:szCs w:val="22"/>
        </w:rPr>
      </w:pPr>
    </w:p>
    <w:p w14:paraId="6AAB8628" w14:textId="63A9FEB2" w:rsidR="00633CEF" w:rsidRDefault="00633CEF" w:rsidP="00E459EC">
      <w:pPr>
        <w:jc w:val="both"/>
        <w:rPr>
          <w:sz w:val="22"/>
          <w:szCs w:val="22"/>
        </w:rPr>
      </w:pPr>
      <w:r>
        <w:rPr>
          <w:sz w:val="22"/>
          <w:szCs w:val="22"/>
        </w:rPr>
        <w:t>Í</w:t>
      </w:r>
      <w:r w:rsidR="001E1F35">
        <w:rPr>
          <w:sz w:val="22"/>
          <w:szCs w:val="22"/>
        </w:rPr>
        <w:t xml:space="preserve"> </w:t>
      </w:r>
      <w:r>
        <w:rPr>
          <w:sz w:val="22"/>
          <w:szCs w:val="22"/>
        </w:rPr>
        <w:t>lokin kom formaður síðan í pontu og hrósaði félagsmanni fyrir það frumkvæði að halda áfram með mál sitt gagnvart embættinu</w:t>
      </w:r>
      <w:r w:rsidR="001E1F35">
        <w:rPr>
          <w:sz w:val="22"/>
          <w:szCs w:val="22"/>
        </w:rPr>
        <w:t xml:space="preserve"> og sagði frá styrk BSRB vegna málsins</w:t>
      </w:r>
      <w:r>
        <w:rPr>
          <w:sz w:val="22"/>
          <w:szCs w:val="22"/>
        </w:rPr>
        <w:t>.</w:t>
      </w:r>
    </w:p>
    <w:p w14:paraId="5146A77D" w14:textId="77777777" w:rsidR="00633CEF" w:rsidRDefault="00633CEF" w:rsidP="00E459EC">
      <w:pPr>
        <w:jc w:val="both"/>
        <w:rPr>
          <w:sz w:val="22"/>
          <w:szCs w:val="22"/>
        </w:rPr>
      </w:pPr>
    </w:p>
    <w:p w14:paraId="1E944306" w14:textId="77777777" w:rsidR="00633CEF" w:rsidRDefault="00633CEF" w:rsidP="00E459EC">
      <w:pPr>
        <w:jc w:val="both"/>
        <w:rPr>
          <w:sz w:val="22"/>
          <w:szCs w:val="22"/>
        </w:rPr>
      </w:pPr>
    </w:p>
    <w:p w14:paraId="38DC0423" w14:textId="77777777" w:rsidR="00633CEF" w:rsidRDefault="00633CEF" w:rsidP="00E459EC">
      <w:pPr>
        <w:jc w:val="both"/>
        <w:rPr>
          <w:sz w:val="22"/>
          <w:szCs w:val="22"/>
        </w:rPr>
      </w:pPr>
    </w:p>
    <w:p w14:paraId="6B978D13" w14:textId="77777777" w:rsidR="00633CEF" w:rsidRDefault="00633CEF" w:rsidP="00E459EC">
      <w:pPr>
        <w:jc w:val="both"/>
        <w:rPr>
          <w:sz w:val="22"/>
          <w:szCs w:val="22"/>
        </w:rPr>
      </w:pPr>
    </w:p>
    <w:p w14:paraId="300C145B" w14:textId="77777777" w:rsidR="00C07AD5" w:rsidRDefault="00C07AD5" w:rsidP="00E459EC">
      <w:pPr>
        <w:jc w:val="both"/>
        <w:rPr>
          <w:sz w:val="22"/>
          <w:szCs w:val="22"/>
        </w:rPr>
      </w:pPr>
    </w:p>
    <w:p w14:paraId="5A75A3AD" w14:textId="77777777" w:rsidR="00E459EC" w:rsidRPr="00B21483" w:rsidRDefault="00E459EC" w:rsidP="00E459EC">
      <w:pPr>
        <w:jc w:val="both"/>
        <w:rPr>
          <w:sz w:val="22"/>
          <w:szCs w:val="22"/>
        </w:rPr>
      </w:pPr>
      <w:r>
        <w:rPr>
          <w:sz w:val="22"/>
          <w:szCs w:val="22"/>
        </w:rPr>
        <w:t>Fleiri kvöddu sér ekki hljóðs undir liðnum</w:t>
      </w:r>
      <w:r w:rsidR="00FB2233">
        <w:rPr>
          <w:sz w:val="22"/>
          <w:szCs w:val="22"/>
        </w:rPr>
        <w:t xml:space="preserve"> önnur mál</w:t>
      </w:r>
      <w:r w:rsidRPr="00E459EC">
        <w:rPr>
          <w:sz w:val="22"/>
          <w:szCs w:val="22"/>
        </w:rPr>
        <w:t xml:space="preserve"> </w:t>
      </w:r>
      <w:r>
        <w:rPr>
          <w:sz w:val="22"/>
          <w:szCs w:val="22"/>
        </w:rPr>
        <w:t xml:space="preserve">og var aðalfundi slitið kl. </w:t>
      </w:r>
      <w:r w:rsidR="001D34FE">
        <w:rPr>
          <w:sz w:val="22"/>
          <w:szCs w:val="22"/>
        </w:rPr>
        <w:t>2</w:t>
      </w:r>
      <w:r w:rsidR="00303BEB">
        <w:rPr>
          <w:sz w:val="22"/>
          <w:szCs w:val="22"/>
        </w:rPr>
        <w:t>0</w:t>
      </w:r>
      <w:r>
        <w:rPr>
          <w:sz w:val="22"/>
          <w:szCs w:val="22"/>
        </w:rPr>
        <w:t>:</w:t>
      </w:r>
      <w:r w:rsidR="00633CEF">
        <w:rPr>
          <w:sz w:val="22"/>
          <w:szCs w:val="22"/>
        </w:rPr>
        <w:t>53</w:t>
      </w:r>
      <w:r w:rsidR="001D34FE">
        <w:rPr>
          <w:sz w:val="22"/>
          <w:szCs w:val="22"/>
        </w:rPr>
        <w:t>.</w:t>
      </w:r>
    </w:p>
    <w:p w14:paraId="6E14FBA9" w14:textId="77777777" w:rsidR="00B21483" w:rsidRDefault="00B21483" w:rsidP="00B21483">
      <w:pPr>
        <w:jc w:val="both"/>
        <w:rPr>
          <w:sz w:val="22"/>
          <w:szCs w:val="22"/>
        </w:rPr>
      </w:pPr>
    </w:p>
    <w:p w14:paraId="36077E1A" w14:textId="77777777" w:rsidR="00303BEB" w:rsidRDefault="00303BEB" w:rsidP="00CB16CB">
      <w:pPr>
        <w:spacing w:line="276" w:lineRule="auto"/>
        <w:jc w:val="right"/>
        <w:rPr>
          <w:sz w:val="22"/>
          <w:szCs w:val="22"/>
        </w:rPr>
      </w:pPr>
    </w:p>
    <w:p w14:paraId="587D8116" w14:textId="77777777" w:rsidR="00CB16CB" w:rsidRDefault="00CB16CB" w:rsidP="00CB16CB">
      <w:pPr>
        <w:spacing w:line="276" w:lineRule="auto"/>
        <w:jc w:val="right"/>
        <w:rPr>
          <w:sz w:val="22"/>
          <w:szCs w:val="22"/>
        </w:rPr>
      </w:pPr>
      <w:r>
        <w:rPr>
          <w:sz w:val="22"/>
          <w:szCs w:val="22"/>
        </w:rPr>
        <w:t xml:space="preserve">Á fundinn voru mættir </w:t>
      </w:r>
      <w:r w:rsidR="00785174">
        <w:rPr>
          <w:sz w:val="22"/>
          <w:szCs w:val="22"/>
        </w:rPr>
        <w:t>2</w:t>
      </w:r>
      <w:r w:rsidR="00633CEF">
        <w:rPr>
          <w:sz w:val="22"/>
          <w:szCs w:val="22"/>
        </w:rPr>
        <w:t>3</w:t>
      </w:r>
      <w:r w:rsidR="00924FC9">
        <w:rPr>
          <w:sz w:val="22"/>
          <w:szCs w:val="22"/>
        </w:rPr>
        <w:t xml:space="preserve"> félagsmenn</w:t>
      </w:r>
      <w:r>
        <w:rPr>
          <w:sz w:val="22"/>
          <w:szCs w:val="22"/>
        </w:rPr>
        <w:t>.</w:t>
      </w:r>
    </w:p>
    <w:p w14:paraId="61CE1A6F" w14:textId="77777777" w:rsidR="00303BEB" w:rsidRDefault="00303BEB" w:rsidP="00CB16CB">
      <w:pPr>
        <w:spacing w:line="276" w:lineRule="auto"/>
        <w:jc w:val="right"/>
        <w:rPr>
          <w:sz w:val="22"/>
          <w:szCs w:val="22"/>
        </w:rPr>
      </w:pPr>
    </w:p>
    <w:p w14:paraId="3AD8EE50" w14:textId="77777777" w:rsidR="00785174" w:rsidRDefault="00785174" w:rsidP="00CB16CB">
      <w:pPr>
        <w:spacing w:line="276" w:lineRule="auto"/>
        <w:jc w:val="right"/>
        <w:rPr>
          <w:sz w:val="22"/>
          <w:szCs w:val="22"/>
        </w:rPr>
      </w:pPr>
      <w:r>
        <w:rPr>
          <w:sz w:val="22"/>
          <w:szCs w:val="22"/>
        </w:rPr>
        <w:t>_____________________________</w:t>
      </w:r>
    </w:p>
    <w:p w14:paraId="2F3B52AC" w14:textId="77777777" w:rsidR="00785174" w:rsidRDefault="00785174" w:rsidP="00CB16CB">
      <w:pPr>
        <w:spacing w:line="276" w:lineRule="auto"/>
        <w:jc w:val="right"/>
        <w:rPr>
          <w:sz w:val="22"/>
          <w:szCs w:val="22"/>
        </w:rPr>
      </w:pPr>
    </w:p>
    <w:p w14:paraId="11DF61A3" w14:textId="77777777" w:rsidR="000A6050" w:rsidRDefault="000A6050" w:rsidP="00CB16CB">
      <w:pPr>
        <w:spacing w:line="276" w:lineRule="auto"/>
        <w:jc w:val="right"/>
        <w:rPr>
          <w:sz w:val="22"/>
          <w:szCs w:val="22"/>
        </w:rPr>
      </w:pPr>
      <w:r>
        <w:rPr>
          <w:sz w:val="22"/>
          <w:szCs w:val="22"/>
        </w:rPr>
        <w:t>Jón Gísli Ragnarsson, ritari TFÍ.</w:t>
      </w:r>
    </w:p>
    <w:p w14:paraId="41B152D4" w14:textId="77777777" w:rsidR="00CB16CB" w:rsidRPr="007067D6" w:rsidRDefault="00CB16CB" w:rsidP="00772005">
      <w:pPr>
        <w:pStyle w:val="ListParagraph"/>
        <w:ind w:left="1440"/>
        <w:contextualSpacing/>
        <w:jc w:val="both"/>
        <w:rPr>
          <w:sz w:val="20"/>
          <w:szCs w:val="20"/>
        </w:rPr>
      </w:pPr>
    </w:p>
    <w:sectPr w:rsidR="00CB16CB" w:rsidRPr="007067D6" w:rsidSect="00D4304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6DEC" w16cex:dateUtc="2021-03-17T12:00:00Z"/>
  <w16cex:commentExtensible w16cex:durableId="23FC7DD8" w16cex:dateUtc="2021-03-17T13:08:00Z"/>
  <w16cex:commentExtensible w16cex:durableId="23FC7E8A" w16cex:dateUtc="2021-03-17T13:11:00Z"/>
  <w16cex:commentExtensible w16cex:durableId="23FC7EAB" w16cex:dateUtc="2021-03-17T13:12:00Z"/>
  <w16cex:commentExtensible w16cex:durableId="23FC8052" w16cex:dateUtc="2021-03-17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1A48D1" w16cid:durableId="23FC6DEC"/>
  <w16cid:commentId w16cid:paraId="30EEBBEA" w16cid:durableId="23FC7DD8"/>
  <w16cid:commentId w16cid:paraId="3E5C2B64" w16cid:durableId="23FC7E8A"/>
  <w16cid:commentId w16cid:paraId="0AE8CE66" w16cid:durableId="23FC7EAB"/>
  <w16cid:commentId w16cid:paraId="3941F15D" w16cid:durableId="23FC80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C50E0" w14:textId="77777777" w:rsidR="00226B1B" w:rsidRDefault="00226B1B" w:rsidP="00D43048">
      <w:r>
        <w:separator/>
      </w:r>
    </w:p>
  </w:endnote>
  <w:endnote w:type="continuationSeparator" w:id="0">
    <w:p w14:paraId="08D7F15A" w14:textId="77777777" w:rsidR="00226B1B" w:rsidRDefault="00226B1B" w:rsidP="00D4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6D04A" w14:textId="77777777" w:rsidR="00226B1B" w:rsidRDefault="00226B1B" w:rsidP="00D43048">
      <w:r>
        <w:separator/>
      </w:r>
    </w:p>
  </w:footnote>
  <w:footnote w:type="continuationSeparator" w:id="0">
    <w:p w14:paraId="4F91AD8A" w14:textId="77777777" w:rsidR="00226B1B" w:rsidRDefault="00226B1B" w:rsidP="00D43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636"/>
    <w:multiLevelType w:val="hybridMultilevel"/>
    <w:tmpl w:val="22BC12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3C54E17"/>
    <w:multiLevelType w:val="hybridMultilevel"/>
    <w:tmpl w:val="3D1CB1E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8F963AC"/>
    <w:multiLevelType w:val="hybridMultilevel"/>
    <w:tmpl w:val="8CAAE52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A033B64"/>
    <w:multiLevelType w:val="hybridMultilevel"/>
    <w:tmpl w:val="5434B60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11202D3"/>
    <w:multiLevelType w:val="hybridMultilevel"/>
    <w:tmpl w:val="FD22C5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1B45862"/>
    <w:multiLevelType w:val="hybridMultilevel"/>
    <w:tmpl w:val="B816C23A"/>
    <w:lvl w:ilvl="0" w:tplc="040F000F">
      <w:start w:val="1"/>
      <w:numFmt w:val="decimal"/>
      <w:lvlText w:val="%1."/>
      <w:lvlJc w:val="left"/>
      <w:pPr>
        <w:ind w:left="720" w:hanging="360"/>
      </w:pPr>
      <w:rPr>
        <w:rFonts w:hint="default"/>
      </w:rPr>
    </w:lvl>
    <w:lvl w:ilvl="1" w:tplc="040F0001">
      <w:start w:val="1"/>
      <w:numFmt w:val="bullet"/>
      <w:lvlText w:val=""/>
      <w:lvlJc w:val="left"/>
      <w:pPr>
        <w:ind w:left="1440" w:hanging="360"/>
      </w:pPr>
      <w:rPr>
        <w:rFonts w:ascii="Symbol" w:hAnsi="Symbo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2207B6C"/>
    <w:multiLevelType w:val="hybridMultilevel"/>
    <w:tmpl w:val="5D981C0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7" w15:restartNumberingAfterBreak="0">
    <w:nsid w:val="16A731FB"/>
    <w:multiLevelType w:val="hybridMultilevel"/>
    <w:tmpl w:val="79145BE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174561BB"/>
    <w:multiLevelType w:val="hybridMultilevel"/>
    <w:tmpl w:val="0250231A"/>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9" w15:restartNumberingAfterBreak="0">
    <w:nsid w:val="18662D8A"/>
    <w:multiLevelType w:val="hybridMultilevel"/>
    <w:tmpl w:val="75DC0F7C"/>
    <w:lvl w:ilvl="0" w:tplc="040F0001">
      <w:start w:val="1"/>
      <w:numFmt w:val="bullet"/>
      <w:lvlText w:val=""/>
      <w:lvlJc w:val="left"/>
      <w:pPr>
        <w:ind w:left="1434" w:hanging="360"/>
      </w:pPr>
      <w:rPr>
        <w:rFonts w:ascii="Symbol" w:hAnsi="Symbol" w:hint="default"/>
      </w:rPr>
    </w:lvl>
    <w:lvl w:ilvl="1" w:tplc="040F0003" w:tentative="1">
      <w:start w:val="1"/>
      <w:numFmt w:val="bullet"/>
      <w:lvlText w:val="o"/>
      <w:lvlJc w:val="left"/>
      <w:pPr>
        <w:ind w:left="2154" w:hanging="360"/>
      </w:pPr>
      <w:rPr>
        <w:rFonts w:ascii="Courier New" w:hAnsi="Courier New" w:cs="Courier New" w:hint="default"/>
      </w:rPr>
    </w:lvl>
    <w:lvl w:ilvl="2" w:tplc="040F0005" w:tentative="1">
      <w:start w:val="1"/>
      <w:numFmt w:val="bullet"/>
      <w:lvlText w:val=""/>
      <w:lvlJc w:val="left"/>
      <w:pPr>
        <w:ind w:left="2874" w:hanging="360"/>
      </w:pPr>
      <w:rPr>
        <w:rFonts w:ascii="Wingdings" w:hAnsi="Wingdings" w:hint="default"/>
      </w:rPr>
    </w:lvl>
    <w:lvl w:ilvl="3" w:tplc="040F0001" w:tentative="1">
      <w:start w:val="1"/>
      <w:numFmt w:val="bullet"/>
      <w:lvlText w:val=""/>
      <w:lvlJc w:val="left"/>
      <w:pPr>
        <w:ind w:left="3594" w:hanging="360"/>
      </w:pPr>
      <w:rPr>
        <w:rFonts w:ascii="Symbol" w:hAnsi="Symbol" w:hint="default"/>
      </w:rPr>
    </w:lvl>
    <w:lvl w:ilvl="4" w:tplc="040F0003" w:tentative="1">
      <w:start w:val="1"/>
      <w:numFmt w:val="bullet"/>
      <w:lvlText w:val="o"/>
      <w:lvlJc w:val="left"/>
      <w:pPr>
        <w:ind w:left="4314" w:hanging="360"/>
      </w:pPr>
      <w:rPr>
        <w:rFonts w:ascii="Courier New" w:hAnsi="Courier New" w:cs="Courier New" w:hint="default"/>
      </w:rPr>
    </w:lvl>
    <w:lvl w:ilvl="5" w:tplc="040F0005" w:tentative="1">
      <w:start w:val="1"/>
      <w:numFmt w:val="bullet"/>
      <w:lvlText w:val=""/>
      <w:lvlJc w:val="left"/>
      <w:pPr>
        <w:ind w:left="5034" w:hanging="360"/>
      </w:pPr>
      <w:rPr>
        <w:rFonts w:ascii="Wingdings" w:hAnsi="Wingdings" w:hint="default"/>
      </w:rPr>
    </w:lvl>
    <w:lvl w:ilvl="6" w:tplc="040F0001" w:tentative="1">
      <w:start w:val="1"/>
      <w:numFmt w:val="bullet"/>
      <w:lvlText w:val=""/>
      <w:lvlJc w:val="left"/>
      <w:pPr>
        <w:ind w:left="5754" w:hanging="360"/>
      </w:pPr>
      <w:rPr>
        <w:rFonts w:ascii="Symbol" w:hAnsi="Symbol" w:hint="default"/>
      </w:rPr>
    </w:lvl>
    <w:lvl w:ilvl="7" w:tplc="040F0003" w:tentative="1">
      <w:start w:val="1"/>
      <w:numFmt w:val="bullet"/>
      <w:lvlText w:val="o"/>
      <w:lvlJc w:val="left"/>
      <w:pPr>
        <w:ind w:left="6474" w:hanging="360"/>
      </w:pPr>
      <w:rPr>
        <w:rFonts w:ascii="Courier New" w:hAnsi="Courier New" w:cs="Courier New" w:hint="default"/>
      </w:rPr>
    </w:lvl>
    <w:lvl w:ilvl="8" w:tplc="040F0005" w:tentative="1">
      <w:start w:val="1"/>
      <w:numFmt w:val="bullet"/>
      <w:lvlText w:val=""/>
      <w:lvlJc w:val="left"/>
      <w:pPr>
        <w:ind w:left="7194" w:hanging="360"/>
      </w:pPr>
      <w:rPr>
        <w:rFonts w:ascii="Wingdings" w:hAnsi="Wingdings" w:hint="default"/>
      </w:rPr>
    </w:lvl>
  </w:abstractNum>
  <w:abstractNum w:abstractNumId="10" w15:restartNumberingAfterBreak="0">
    <w:nsid w:val="189E0FBD"/>
    <w:multiLevelType w:val="hybridMultilevel"/>
    <w:tmpl w:val="CC020E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1A833F65"/>
    <w:multiLevelType w:val="hybridMultilevel"/>
    <w:tmpl w:val="8DE4F7E8"/>
    <w:lvl w:ilvl="0" w:tplc="040F0001">
      <w:start w:val="1"/>
      <w:numFmt w:val="bullet"/>
      <w:lvlText w:val=""/>
      <w:lvlJc w:val="left"/>
      <w:pPr>
        <w:ind w:left="720" w:hanging="360"/>
      </w:pPr>
      <w:rPr>
        <w:rFonts w:ascii="Symbol" w:hAnsi="Symbol" w:hint="default"/>
      </w:rPr>
    </w:lvl>
    <w:lvl w:ilvl="1" w:tplc="040F0001">
      <w:start w:val="1"/>
      <w:numFmt w:val="bullet"/>
      <w:lvlText w:val=""/>
      <w:lvlJc w:val="left"/>
      <w:pPr>
        <w:ind w:left="1440" w:hanging="360"/>
      </w:pPr>
      <w:rPr>
        <w:rFonts w:ascii="Symbol" w:hAnsi="Symbol"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1AD93EBC"/>
    <w:multiLevelType w:val="hybridMultilevel"/>
    <w:tmpl w:val="F862841C"/>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3" w15:restartNumberingAfterBreak="0">
    <w:nsid w:val="1DBD220A"/>
    <w:multiLevelType w:val="hybridMultilevel"/>
    <w:tmpl w:val="D570DB12"/>
    <w:lvl w:ilvl="0" w:tplc="E3224AD4">
      <w:start w:val="1"/>
      <w:numFmt w:val="decimal"/>
      <w:lvlText w:val="%1."/>
      <w:lvlJc w:val="left"/>
      <w:pPr>
        <w:ind w:left="360" w:hanging="360"/>
      </w:pPr>
      <w:rPr>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200637C0"/>
    <w:multiLevelType w:val="hybridMultilevel"/>
    <w:tmpl w:val="14AC7C82"/>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5" w15:restartNumberingAfterBreak="0">
    <w:nsid w:val="21237410"/>
    <w:multiLevelType w:val="hybridMultilevel"/>
    <w:tmpl w:val="D0DE4C90"/>
    <w:lvl w:ilvl="0" w:tplc="040F0001">
      <w:start w:val="1"/>
      <w:numFmt w:val="bullet"/>
      <w:lvlText w:val=""/>
      <w:lvlJc w:val="left"/>
      <w:pPr>
        <w:ind w:left="360" w:hanging="360"/>
      </w:pPr>
      <w:rPr>
        <w:rFonts w:ascii="Symbol" w:hAnsi="Symbol" w:hint="default"/>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218A5B4E"/>
    <w:multiLevelType w:val="hybridMultilevel"/>
    <w:tmpl w:val="B816C23A"/>
    <w:lvl w:ilvl="0" w:tplc="040F000F">
      <w:start w:val="1"/>
      <w:numFmt w:val="decimal"/>
      <w:lvlText w:val="%1."/>
      <w:lvlJc w:val="left"/>
      <w:pPr>
        <w:ind w:left="720" w:hanging="360"/>
      </w:pPr>
      <w:rPr>
        <w:rFonts w:hint="default"/>
      </w:rPr>
    </w:lvl>
    <w:lvl w:ilvl="1" w:tplc="040F0001">
      <w:start w:val="1"/>
      <w:numFmt w:val="bullet"/>
      <w:lvlText w:val=""/>
      <w:lvlJc w:val="left"/>
      <w:pPr>
        <w:ind w:left="1440" w:hanging="360"/>
      </w:pPr>
      <w:rPr>
        <w:rFonts w:ascii="Symbol" w:hAnsi="Symbo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22292A3C"/>
    <w:multiLevelType w:val="hybridMultilevel"/>
    <w:tmpl w:val="6414CA5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22346868"/>
    <w:multiLevelType w:val="hybridMultilevel"/>
    <w:tmpl w:val="F87C5FBC"/>
    <w:lvl w:ilvl="0" w:tplc="5BCAC284">
      <w:numFmt w:val="bullet"/>
      <w:lvlText w:val="-"/>
      <w:lvlJc w:val="left"/>
      <w:pPr>
        <w:ind w:left="720" w:hanging="360"/>
      </w:pPr>
      <w:rPr>
        <w:rFonts w:ascii="Calibri" w:eastAsia="Calibr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25E742F6"/>
    <w:multiLevelType w:val="hybridMultilevel"/>
    <w:tmpl w:val="815081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2EDC7809"/>
    <w:multiLevelType w:val="hybridMultilevel"/>
    <w:tmpl w:val="772085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2F9A552B"/>
    <w:multiLevelType w:val="hybridMultilevel"/>
    <w:tmpl w:val="0C42A1F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31AF409A"/>
    <w:multiLevelType w:val="hybridMultilevel"/>
    <w:tmpl w:val="14F0A00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33C00576"/>
    <w:multiLevelType w:val="hybridMultilevel"/>
    <w:tmpl w:val="4948CD9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378C292C"/>
    <w:multiLevelType w:val="hybridMultilevel"/>
    <w:tmpl w:val="8F7402F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37CA097A"/>
    <w:multiLevelType w:val="hybridMultilevel"/>
    <w:tmpl w:val="9ACAAB1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3AB032EE"/>
    <w:multiLevelType w:val="hybridMultilevel"/>
    <w:tmpl w:val="09D0BE4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3DA76D5A"/>
    <w:multiLevelType w:val="hybridMultilevel"/>
    <w:tmpl w:val="D79AED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3F4158CF"/>
    <w:multiLevelType w:val="hybridMultilevel"/>
    <w:tmpl w:val="6F8A874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43636168"/>
    <w:multiLevelType w:val="hybridMultilevel"/>
    <w:tmpl w:val="56AC95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452A11E5"/>
    <w:multiLevelType w:val="hybridMultilevel"/>
    <w:tmpl w:val="547EE6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461C5F34"/>
    <w:multiLevelType w:val="hybridMultilevel"/>
    <w:tmpl w:val="22A441A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49C0200C"/>
    <w:multiLevelType w:val="hybridMultilevel"/>
    <w:tmpl w:val="B816C23A"/>
    <w:lvl w:ilvl="0" w:tplc="040F000F">
      <w:start w:val="1"/>
      <w:numFmt w:val="decimal"/>
      <w:lvlText w:val="%1."/>
      <w:lvlJc w:val="left"/>
      <w:pPr>
        <w:ind w:left="720" w:hanging="360"/>
      </w:pPr>
      <w:rPr>
        <w:rFonts w:hint="default"/>
      </w:rPr>
    </w:lvl>
    <w:lvl w:ilvl="1" w:tplc="040F0001">
      <w:start w:val="1"/>
      <w:numFmt w:val="bullet"/>
      <w:lvlText w:val=""/>
      <w:lvlJc w:val="left"/>
      <w:pPr>
        <w:ind w:left="1440" w:hanging="360"/>
      </w:pPr>
      <w:rPr>
        <w:rFonts w:ascii="Symbol" w:hAnsi="Symbo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5173624F"/>
    <w:multiLevelType w:val="hybridMultilevel"/>
    <w:tmpl w:val="6EAC4F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4" w15:restartNumberingAfterBreak="0">
    <w:nsid w:val="526B08B0"/>
    <w:multiLevelType w:val="hybridMultilevel"/>
    <w:tmpl w:val="B260A644"/>
    <w:lvl w:ilvl="0" w:tplc="8F66E206">
      <w:start w:val="27"/>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15:restartNumberingAfterBreak="0">
    <w:nsid w:val="55BC4598"/>
    <w:multiLevelType w:val="hybridMultilevel"/>
    <w:tmpl w:val="51C4201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5C28396E"/>
    <w:multiLevelType w:val="hybridMultilevel"/>
    <w:tmpl w:val="DC38FE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7" w15:restartNumberingAfterBreak="0">
    <w:nsid w:val="5C4D342D"/>
    <w:multiLevelType w:val="hybridMultilevel"/>
    <w:tmpl w:val="CF00EE5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8" w15:restartNumberingAfterBreak="0">
    <w:nsid w:val="604A3A3E"/>
    <w:multiLevelType w:val="hybridMultilevel"/>
    <w:tmpl w:val="154074E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9" w15:restartNumberingAfterBreak="0">
    <w:nsid w:val="60E44374"/>
    <w:multiLevelType w:val="hybridMultilevel"/>
    <w:tmpl w:val="B816C23A"/>
    <w:lvl w:ilvl="0" w:tplc="040F000F">
      <w:start w:val="1"/>
      <w:numFmt w:val="decimal"/>
      <w:lvlText w:val="%1."/>
      <w:lvlJc w:val="left"/>
      <w:pPr>
        <w:ind w:left="720" w:hanging="360"/>
      </w:pPr>
      <w:rPr>
        <w:rFonts w:hint="default"/>
      </w:rPr>
    </w:lvl>
    <w:lvl w:ilvl="1" w:tplc="040F0001">
      <w:start w:val="1"/>
      <w:numFmt w:val="bullet"/>
      <w:lvlText w:val=""/>
      <w:lvlJc w:val="left"/>
      <w:pPr>
        <w:ind w:left="1440" w:hanging="360"/>
      </w:pPr>
      <w:rPr>
        <w:rFonts w:ascii="Symbol" w:hAnsi="Symbo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0" w15:restartNumberingAfterBreak="0">
    <w:nsid w:val="63E1770D"/>
    <w:multiLevelType w:val="hybridMultilevel"/>
    <w:tmpl w:val="16B814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1" w15:restartNumberingAfterBreak="0">
    <w:nsid w:val="670901EE"/>
    <w:multiLevelType w:val="hybridMultilevel"/>
    <w:tmpl w:val="B518E0B2"/>
    <w:lvl w:ilvl="0" w:tplc="040F0001">
      <w:start w:val="1"/>
      <w:numFmt w:val="bullet"/>
      <w:lvlText w:val=""/>
      <w:lvlJc w:val="left"/>
      <w:pPr>
        <w:ind w:left="1428" w:hanging="360"/>
      </w:pPr>
      <w:rPr>
        <w:rFonts w:ascii="Symbol" w:hAnsi="Symbol"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42" w15:restartNumberingAfterBreak="0">
    <w:nsid w:val="68D56F06"/>
    <w:multiLevelType w:val="hybridMultilevel"/>
    <w:tmpl w:val="242E5AF4"/>
    <w:lvl w:ilvl="0" w:tplc="040F0001">
      <w:start w:val="1"/>
      <w:numFmt w:val="bullet"/>
      <w:lvlText w:val=""/>
      <w:lvlJc w:val="left"/>
      <w:pPr>
        <w:ind w:left="1434" w:hanging="360"/>
      </w:pPr>
      <w:rPr>
        <w:rFonts w:ascii="Symbol" w:hAnsi="Symbol" w:hint="default"/>
      </w:rPr>
    </w:lvl>
    <w:lvl w:ilvl="1" w:tplc="040F0003" w:tentative="1">
      <w:start w:val="1"/>
      <w:numFmt w:val="bullet"/>
      <w:lvlText w:val="o"/>
      <w:lvlJc w:val="left"/>
      <w:pPr>
        <w:ind w:left="2154" w:hanging="360"/>
      </w:pPr>
      <w:rPr>
        <w:rFonts w:ascii="Courier New" w:hAnsi="Courier New" w:cs="Courier New" w:hint="default"/>
      </w:rPr>
    </w:lvl>
    <w:lvl w:ilvl="2" w:tplc="040F0005" w:tentative="1">
      <w:start w:val="1"/>
      <w:numFmt w:val="bullet"/>
      <w:lvlText w:val=""/>
      <w:lvlJc w:val="left"/>
      <w:pPr>
        <w:ind w:left="2874" w:hanging="360"/>
      </w:pPr>
      <w:rPr>
        <w:rFonts w:ascii="Wingdings" w:hAnsi="Wingdings" w:hint="default"/>
      </w:rPr>
    </w:lvl>
    <w:lvl w:ilvl="3" w:tplc="040F0001" w:tentative="1">
      <w:start w:val="1"/>
      <w:numFmt w:val="bullet"/>
      <w:lvlText w:val=""/>
      <w:lvlJc w:val="left"/>
      <w:pPr>
        <w:ind w:left="3594" w:hanging="360"/>
      </w:pPr>
      <w:rPr>
        <w:rFonts w:ascii="Symbol" w:hAnsi="Symbol" w:hint="default"/>
      </w:rPr>
    </w:lvl>
    <w:lvl w:ilvl="4" w:tplc="040F0003" w:tentative="1">
      <w:start w:val="1"/>
      <w:numFmt w:val="bullet"/>
      <w:lvlText w:val="o"/>
      <w:lvlJc w:val="left"/>
      <w:pPr>
        <w:ind w:left="4314" w:hanging="360"/>
      </w:pPr>
      <w:rPr>
        <w:rFonts w:ascii="Courier New" w:hAnsi="Courier New" w:cs="Courier New" w:hint="default"/>
      </w:rPr>
    </w:lvl>
    <w:lvl w:ilvl="5" w:tplc="040F0005" w:tentative="1">
      <w:start w:val="1"/>
      <w:numFmt w:val="bullet"/>
      <w:lvlText w:val=""/>
      <w:lvlJc w:val="left"/>
      <w:pPr>
        <w:ind w:left="5034" w:hanging="360"/>
      </w:pPr>
      <w:rPr>
        <w:rFonts w:ascii="Wingdings" w:hAnsi="Wingdings" w:hint="default"/>
      </w:rPr>
    </w:lvl>
    <w:lvl w:ilvl="6" w:tplc="040F0001" w:tentative="1">
      <w:start w:val="1"/>
      <w:numFmt w:val="bullet"/>
      <w:lvlText w:val=""/>
      <w:lvlJc w:val="left"/>
      <w:pPr>
        <w:ind w:left="5754" w:hanging="360"/>
      </w:pPr>
      <w:rPr>
        <w:rFonts w:ascii="Symbol" w:hAnsi="Symbol" w:hint="default"/>
      </w:rPr>
    </w:lvl>
    <w:lvl w:ilvl="7" w:tplc="040F0003" w:tentative="1">
      <w:start w:val="1"/>
      <w:numFmt w:val="bullet"/>
      <w:lvlText w:val="o"/>
      <w:lvlJc w:val="left"/>
      <w:pPr>
        <w:ind w:left="6474" w:hanging="360"/>
      </w:pPr>
      <w:rPr>
        <w:rFonts w:ascii="Courier New" w:hAnsi="Courier New" w:cs="Courier New" w:hint="default"/>
      </w:rPr>
    </w:lvl>
    <w:lvl w:ilvl="8" w:tplc="040F0005" w:tentative="1">
      <w:start w:val="1"/>
      <w:numFmt w:val="bullet"/>
      <w:lvlText w:val=""/>
      <w:lvlJc w:val="left"/>
      <w:pPr>
        <w:ind w:left="7194" w:hanging="360"/>
      </w:pPr>
      <w:rPr>
        <w:rFonts w:ascii="Wingdings" w:hAnsi="Wingdings" w:hint="default"/>
      </w:rPr>
    </w:lvl>
  </w:abstractNum>
  <w:abstractNum w:abstractNumId="43" w15:restartNumberingAfterBreak="0">
    <w:nsid w:val="6AAE75B8"/>
    <w:multiLevelType w:val="hybridMultilevel"/>
    <w:tmpl w:val="C2EC7A64"/>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44" w15:restartNumberingAfterBreak="0">
    <w:nsid w:val="6FC06A0E"/>
    <w:multiLevelType w:val="hybridMultilevel"/>
    <w:tmpl w:val="9A1CD0A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5" w15:restartNumberingAfterBreak="0">
    <w:nsid w:val="764E5A30"/>
    <w:multiLevelType w:val="hybridMultilevel"/>
    <w:tmpl w:val="3514C26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6" w15:restartNumberingAfterBreak="0">
    <w:nsid w:val="77F84808"/>
    <w:multiLevelType w:val="hybridMultilevel"/>
    <w:tmpl w:val="1AC4364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7" w15:restartNumberingAfterBreak="0">
    <w:nsid w:val="79B31860"/>
    <w:multiLevelType w:val="hybridMultilevel"/>
    <w:tmpl w:val="BFC80E6C"/>
    <w:lvl w:ilvl="0" w:tplc="5BCAC284">
      <w:numFmt w:val="bullet"/>
      <w:lvlText w:val="-"/>
      <w:lvlJc w:val="left"/>
      <w:pPr>
        <w:ind w:left="720" w:hanging="360"/>
      </w:pPr>
      <w:rPr>
        <w:rFonts w:ascii="Calibri" w:eastAsia="Calibr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4"/>
  </w:num>
  <w:num w:numId="4">
    <w:abstractNumId w:val="39"/>
  </w:num>
  <w:num w:numId="5">
    <w:abstractNumId w:val="6"/>
  </w:num>
  <w:num w:numId="6">
    <w:abstractNumId w:val="43"/>
  </w:num>
  <w:num w:numId="7">
    <w:abstractNumId w:val="14"/>
  </w:num>
  <w:num w:numId="8">
    <w:abstractNumId w:val="12"/>
  </w:num>
  <w:num w:numId="9">
    <w:abstractNumId w:val="42"/>
  </w:num>
  <w:num w:numId="10">
    <w:abstractNumId w:val="8"/>
  </w:num>
  <w:num w:numId="11">
    <w:abstractNumId w:val="9"/>
  </w:num>
  <w:num w:numId="12">
    <w:abstractNumId w:val="36"/>
  </w:num>
  <w:num w:numId="13">
    <w:abstractNumId w:val="4"/>
  </w:num>
  <w:num w:numId="14">
    <w:abstractNumId w:val="27"/>
  </w:num>
  <w:num w:numId="15">
    <w:abstractNumId w:val="30"/>
  </w:num>
  <w:num w:numId="16">
    <w:abstractNumId w:val="0"/>
  </w:num>
  <w:num w:numId="17">
    <w:abstractNumId w:val="29"/>
  </w:num>
  <w:num w:numId="18">
    <w:abstractNumId w:val="38"/>
  </w:num>
  <w:num w:numId="19">
    <w:abstractNumId w:val="7"/>
  </w:num>
  <w:num w:numId="20">
    <w:abstractNumId w:val="22"/>
  </w:num>
  <w:num w:numId="21">
    <w:abstractNumId w:val="19"/>
  </w:num>
  <w:num w:numId="22">
    <w:abstractNumId w:val="20"/>
  </w:num>
  <w:num w:numId="23">
    <w:abstractNumId w:val="23"/>
  </w:num>
  <w:num w:numId="24">
    <w:abstractNumId w:val="26"/>
  </w:num>
  <w:num w:numId="25">
    <w:abstractNumId w:val="25"/>
  </w:num>
  <w:num w:numId="26">
    <w:abstractNumId w:val="24"/>
  </w:num>
  <w:num w:numId="27">
    <w:abstractNumId w:val="3"/>
  </w:num>
  <w:num w:numId="28">
    <w:abstractNumId w:val="37"/>
  </w:num>
  <w:num w:numId="29">
    <w:abstractNumId w:val="31"/>
  </w:num>
  <w:num w:numId="30">
    <w:abstractNumId w:val="33"/>
  </w:num>
  <w:num w:numId="31">
    <w:abstractNumId w:val="5"/>
  </w:num>
  <w:num w:numId="32">
    <w:abstractNumId w:val="15"/>
  </w:num>
  <w:num w:numId="33">
    <w:abstractNumId w:val="18"/>
  </w:num>
  <w:num w:numId="34">
    <w:abstractNumId w:val="1"/>
  </w:num>
  <w:num w:numId="35">
    <w:abstractNumId w:val="41"/>
  </w:num>
  <w:num w:numId="36">
    <w:abstractNumId w:val="44"/>
  </w:num>
  <w:num w:numId="37">
    <w:abstractNumId w:val="11"/>
  </w:num>
  <w:num w:numId="38">
    <w:abstractNumId w:val="47"/>
  </w:num>
  <w:num w:numId="39">
    <w:abstractNumId w:val="32"/>
  </w:num>
  <w:num w:numId="40">
    <w:abstractNumId w:val="46"/>
  </w:num>
  <w:num w:numId="41">
    <w:abstractNumId w:val="40"/>
  </w:num>
  <w:num w:numId="42">
    <w:abstractNumId w:val="10"/>
  </w:num>
  <w:num w:numId="43">
    <w:abstractNumId w:val="35"/>
  </w:num>
  <w:num w:numId="44">
    <w:abstractNumId w:val="45"/>
  </w:num>
  <w:num w:numId="45">
    <w:abstractNumId w:val="2"/>
  </w:num>
  <w:num w:numId="46">
    <w:abstractNumId w:val="21"/>
  </w:num>
  <w:num w:numId="47">
    <w:abstractNumId w:val="16"/>
  </w:num>
  <w:num w:numId="48">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33"/>
    <w:rsid w:val="00000579"/>
    <w:rsid w:val="000007D9"/>
    <w:rsid w:val="00001365"/>
    <w:rsid w:val="00001869"/>
    <w:rsid w:val="000018C0"/>
    <w:rsid w:val="00001C34"/>
    <w:rsid w:val="00002391"/>
    <w:rsid w:val="00002B4C"/>
    <w:rsid w:val="00002D55"/>
    <w:rsid w:val="00003795"/>
    <w:rsid w:val="00005646"/>
    <w:rsid w:val="00006664"/>
    <w:rsid w:val="000067D9"/>
    <w:rsid w:val="000071DE"/>
    <w:rsid w:val="000073FA"/>
    <w:rsid w:val="00010545"/>
    <w:rsid w:val="000107D1"/>
    <w:rsid w:val="00011668"/>
    <w:rsid w:val="000117A4"/>
    <w:rsid w:val="00011881"/>
    <w:rsid w:val="00011960"/>
    <w:rsid w:val="000121EA"/>
    <w:rsid w:val="000135AB"/>
    <w:rsid w:val="0001362B"/>
    <w:rsid w:val="00013A17"/>
    <w:rsid w:val="00013E29"/>
    <w:rsid w:val="0001411D"/>
    <w:rsid w:val="00016CF0"/>
    <w:rsid w:val="0001778E"/>
    <w:rsid w:val="0002076A"/>
    <w:rsid w:val="00022489"/>
    <w:rsid w:val="000225CE"/>
    <w:rsid w:val="00022826"/>
    <w:rsid w:val="00022F99"/>
    <w:rsid w:val="00023358"/>
    <w:rsid w:val="000236B7"/>
    <w:rsid w:val="000238D5"/>
    <w:rsid w:val="000240B5"/>
    <w:rsid w:val="00024606"/>
    <w:rsid w:val="000251BE"/>
    <w:rsid w:val="0002608B"/>
    <w:rsid w:val="00026626"/>
    <w:rsid w:val="0002710A"/>
    <w:rsid w:val="000305C8"/>
    <w:rsid w:val="00030D7E"/>
    <w:rsid w:val="00031563"/>
    <w:rsid w:val="00031A50"/>
    <w:rsid w:val="000324BD"/>
    <w:rsid w:val="000329B8"/>
    <w:rsid w:val="000330B9"/>
    <w:rsid w:val="00033278"/>
    <w:rsid w:val="00033F10"/>
    <w:rsid w:val="00033F94"/>
    <w:rsid w:val="00034034"/>
    <w:rsid w:val="00034C84"/>
    <w:rsid w:val="00034CAD"/>
    <w:rsid w:val="00035DAB"/>
    <w:rsid w:val="00035E52"/>
    <w:rsid w:val="00036303"/>
    <w:rsid w:val="00036339"/>
    <w:rsid w:val="0003642F"/>
    <w:rsid w:val="000366CA"/>
    <w:rsid w:val="00036D53"/>
    <w:rsid w:val="00037322"/>
    <w:rsid w:val="000374D0"/>
    <w:rsid w:val="00037629"/>
    <w:rsid w:val="00040299"/>
    <w:rsid w:val="00040BE5"/>
    <w:rsid w:val="0004153F"/>
    <w:rsid w:val="00042730"/>
    <w:rsid w:val="00042C0C"/>
    <w:rsid w:val="00042CD2"/>
    <w:rsid w:val="00043422"/>
    <w:rsid w:val="00043649"/>
    <w:rsid w:val="00043D0E"/>
    <w:rsid w:val="00043E7E"/>
    <w:rsid w:val="0004438E"/>
    <w:rsid w:val="0004499F"/>
    <w:rsid w:val="00044B87"/>
    <w:rsid w:val="00044C54"/>
    <w:rsid w:val="000451EF"/>
    <w:rsid w:val="00045D5B"/>
    <w:rsid w:val="000464D1"/>
    <w:rsid w:val="00046565"/>
    <w:rsid w:val="00046AA5"/>
    <w:rsid w:val="00046DAC"/>
    <w:rsid w:val="00046FA7"/>
    <w:rsid w:val="0004706C"/>
    <w:rsid w:val="00047B08"/>
    <w:rsid w:val="000502D0"/>
    <w:rsid w:val="00050FC6"/>
    <w:rsid w:val="0005152D"/>
    <w:rsid w:val="00052301"/>
    <w:rsid w:val="000524A6"/>
    <w:rsid w:val="00053176"/>
    <w:rsid w:val="000532E4"/>
    <w:rsid w:val="00053AE3"/>
    <w:rsid w:val="00053EA6"/>
    <w:rsid w:val="0005451E"/>
    <w:rsid w:val="00054AB5"/>
    <w:rsid w:val="00054F5C"/>
    <w:rsid w:val="00055693"/>
    <w:rsid w:val="00055F0D"/>
    <w:rsid w:val="000567A8"/>
    <w:rsid w:val="00057524"/>
    <w:rsid w:val="0005789F"/>
    <w:rsid w:val="00057AD6"/>
    <w:rsid w:val="00057D10"/>
    <w:rsid w:val="00060108"/>
    <w:rsid w:val="00060852"/>
    <w:rsid w:val="0006090E"/>
    <w:rsid w:val="00060A87"/>
    <w:rsid w:val="00060D54"/>
    <w:rsid w:val="000622A5"/>
    <w:rsid w:val="0006561B"/>
    <w:rsid w:val="00065671"/>
    <w:rsid w:val="00066748"/>
    <w:rsid w:val="00067E27"/>
    <w:rsid w:val="0007012A"/>
    <w:rsid w:val="0007059C"/>
    <w:rsid w:val="000707DD"/>
    <w:rsid w:val="00070CC5"/>
    <w:rsid w:val="0007107A"/>
    <w:rsid w:val="00071494"/>
    <w:rsid w:val="00072036"/>
    <w:rsid w:val="00072090"/>
    <w:rsid w:val="00072181"/>
    <w:rsid w:val="000723AD"/>
    <w:rsid w:val="000724C7"/>
    <w:rsid w:val="00072C60"/>
    <w:rsid w:val="00072C8C"/>
    <w:rsid w:val="00074114"/>
    <w:rsid w:val="00074199"/>
    <w:rsid w:val="000743AF"/>
    <w:rsid w:val="0007458B"/>
    <w:rsid w:val="0007463B"/>
    <w:rsid w:val="00074ED4"/>
    <w:rsid w:val="00075EC6"/>
    <w:rsid w:val="00076712"/>
    <w:rsid w:val="00076750"/>
    <w:rsid w:val="00080071"/>
    <w:rsid w:val="000801D3"/>
    <w:rsid w:val="00080907"/>
    <w:rsid w:val="00080CE0"/>
    <w:rsid w:val="00081F5E"/>
    <w:rsid w:val="000821E5"/>
    <w:rsid w:val="00082444"/>
    <w:rsid w:val="00082A4B"/>
    <w:rsid w:val="00082FA1"/>
    <w:rsid w:val="00083E23"/>
    <w:rsid w:val="00084237"/>
    <w:rsid w:val="00084387"/>
    <w:rsid w:val="00084C72"/>
    <w:rsid w:val="00085965"/>
    <w:rsid w:val="00085C66"/>
    <w:rsid w:val="0008603B"/>
    <w:rsid w:val="00086E33"/>
    <w:rsid w:val="000871D0"/>
    <w:rsid w:val="0008745F"/>
    <w:rsid w:val="000877E1"/>
    <w:rsid w:val="00087F79"/>
    <w:rsid w:val="0009023C"/>
    <w:rsid w:val="00090B0F"/>
    <w:rsid w:val="0009196D"/>
    <w:rsid w:val="00092748"/>
    <w:rsid w:val="00093419"/>
    <w:rsid w:val="00093D66"/>
    <w:rsid w:val="00093F1B"/>
    <w:rsid w:val="000944A5"/>
    <w:rsid w:val="00094A9F"/>
    <w:rsid w:val="0009632C"/>
    <w:rsid w:val="00096385"/>
    <w:rsid w:val="00096724"/>
    <w:rsid w:val="00096FA4"/>
    <w:rsid w:val="00097015"/>
    <w:rsid w:val="00097811"/>
    <w:rsid w:val="000A08EB"/>
    <w:rsid w:val="000A08F2"/>
    <w:rsid w:val="000A0BD6"/>
    <w:rsid w:val="000A1225"/>
    <w:rsid w:val="000A15F0"/>
    <w:rsid w:val="000A1D5A"/>
    <w:rsid w:val="000A2A79"/>
    <w:rsid w:val="000A316C"/>
    <w:rsid w:val="000A4812"/>
    <w:rsid w:val="000A58A6"/>
    <w:rsid w:val="000A5E00"/>
    <w:rsid w:val="000A6050"/>
    <w:rsid w:val="000A6088"/>
    <w:rsid w:val="000A6E01"/>
    <w:rsid w:val="000A71E3"/>
    <w:rsid w:val="000A7504"/>
    <w:rsid w:val="000B0264"/>
    <w:rsid w:val="000B04C5"/>
    <w:rsid w:val="000B0689"/>
    <w:rsid w:val="000B0F29"/>
    <w:rsid w:val="000B1CE8"/>
    <w:rsid w:val="000B1FBB"/>
    <w:rsid w:val="000B32CC"/>
    <w:rsid w:val="000B37DF"/>
    <w:rsid w:val="000B3C58"/>
    <w:rsid w:val="000B3DC5"/>
    <w:rsid w:val="000B3F81"/>
    <w:rsid w:val="000B4051"/>
    <w:rsid w:val="000B445A"/>
    <w:rsid w:val="000B5074"/>
    <w:rsid w:val="000B53AE"/>
    <w:rsid w:val="000B54AA"/>
    <w:rsid w:val="000B54F0"/>
    <w:rsid w:val="000B5BF5"/>
    <w:rsid w:val="000B6253"/>
    <w:rsid w:val="000B704A"/>
    <w:rsid w:val="000B7149"/>
    <w:rsid w:val="000C008E"/>
    <w:rsid w:val="000C02D3"/>
    <w:rsid w:val="000C0FD9"/>
    <w:rsid w:val="000C1AF4"/>
    <w:rsid w:val="000C1F52"/>
    <w:rsid w:val="000C2304"/>
    <w:rsid w:val="000C2457"/>
    <w:rsid w:val="000C3863"/>
    <w:rsid w:val="000C4D5F"/>
    <w:rsid w:val="000C5669"/>
    <w:rsid w:val="000C5A41"/>
    <w:rsid w:val="000C60C6"/>
    <w:rsid w:val="000C62D8"/>
    <w:rsid w:val="000C6B6A"/>
    <w:rsid w:val="000C74C3"/>
    <w:rsid w:val="000D13DE"/>
    <w:rsid w:val="000D1F4D"/>
    <w:rsid w:val="000D238E"/>
    <w:rsid w:val="000D2B83"/>
    <w:rsid w:val="000D2FB2"/>
    <w:rsid w:val="000D3159"/>
    <w:rsid w:val="000D3A89"/>
    <w:rsid w:val="000D43F6"/>
    <w:rsid w:val="000D4C4A"/>
    <w:rsid w:val="000D550E"/>
    <w:rsid w:val="000D567D"/>
    <w:rsid w:val="000D5A86"/>
    <w:rsid w:val="000D5FCB"/>
    <w:rsid w:val="000D5FEE"/>
    <w:rsid w:val="000D6455"/>
    <w:rsid w:val="000D6519"/>
    <w:rsid w:val="000D6644"/>
    <w:rsid w:val="000D6940"/>
    <w:rsid w:val="000D7150"/>
    <w:rsid w:val="000D719F"/>
    <w:rsid w:val="000D768D"/>
    <w:rsid w:val="000D7866"/>
    <w:rsid w:val="000E0B20"/>
    <w:rsid w:val="000E0DF3"/>
    <w:rsid w:val="000E12A2"/>
    <w:rsid w:val="000E16EF"/>
    <w:rsid w:val="000E1AC9"/>
    <w:rsid w:val="000E1DF7"/>
    <w:rsid w:val="000E2649"/>
    <w:rsid w:val="000E2D03"/>
    <w:rsid w:val="000E2E0E"/>
    <w:rsid w:val="000E3B63"/>
    <w:rsid w:val="000E44C1"/>
    <w:rsid w:val="000E4544"/>
    <w:rsid w:val="000E4634"/>
    <w:rsid w:val="000E4BF9"/>
    <w:rsid w:val="000E53A0"/>
    <w:rsid w:val="000E552A"/>
    <w:rsid w:val="000E59B1"/>
    <w:rsid w:val="000E5DB8"/>
    <w:rsid w:val="000E68FA"/>
    <w:rsid w:val="000E722A"/>
    <w:rsid w:val="000E735D"/>
    <w:rsid w:val="000E7A54"/>
    <w:rsid w:val="000F0949"/>
    <w:rsid w:val="000F1275"/>
    <w:rsid w:val="000F1AA8"/>
    <w:rsid w:val="000F1BB3"/>
    <w:rsid w:val="000F1E1B"/>
    <w:rsid w:val="000F1F82"/>
    <w:rsid w:val="000F208D"/>
    <w:rsid w:val="000F217D"/>
    <w:rsid w:val="000F29CB"/>
    <w:rsid w:val="000F314A"/>
    <w:rsid w:val="000F31A9"/>
    <w:rsid w:val="000F3523"/>
    <w:rsid w:val="000F37AE"/>
    <w:rsid w:val="000F39B8"/>
    <w:rsid w:val="000F3BEF"/>
    <w:rsid w:val="000F472E"/>
    <w:rsid w:val="000F4A8B"/>
    <w:rsid w:val="000F4A95"/>
    <w:rsid w:val="000F4E10"/>
    <w:rsid w:val="000F50C6"/>
    <w:rsid w:val="000F57BA"/>
    <w:rsid w:val="000F69ED"/>
    <w:rsid w:val="000F6C8A"/>
    <w:rsid w:val="000F709B"/>
    <w:rsid w:val="000F738C"/>
    <w:rsid w:val="000F762F"/>
    <w:rsid w:val="001003C2"/>
    <w:rsid w:val="00100A56"/>
    <w:rsid w:val="00101B9D"/>
    <w:rsid w:val="001021C3"/>
    <w:rsid w:val="001027AC"/>
    <w:rsid w:val="00102F9E"/>
    <w:rsid w:val="00103C16"/>
    <w:rsid w:val="00104558"/>
    <w:rsid w:val="00104F25"/>
    <w:rsid w:val="001053CA"/>
    <w:rsid w:val="0010583D"/>
    <w:rsid w:val="0010611D"/>
    <w:rsid w:val="00106408"/>
    <w:rsid w:val="0010640E"/>
    <w:rsid w:val="001064B5"/>
    <w:rsid w:val="00106660"/>
    <w:rsid w:val="0010666E"/>
    <w:rsid w:val="00106696"/>
    <w:rsid w:val="00106C55"/>
    <w:rsid w:val="00106D08"/>
    <w:rsid w:val="00106E97"/>
    <w:rsid w:val="0010733B"/>
    <w:rsid w:val="001104B1"/>
    <w:rsid w:val="00111753"/>
    <w:rsid w:val="001119BB"/>
    <w:rsid w:val="00111B48"/>
    <w:rsid w:val="00111CDB"/>
    <w:rsid w:val="00112B10"/>
    <w:rsid w:val="001137A8"/>
    <w:rsid w:val="00113967"/>
    <w:rsid w:val="00113DB1"/>
    <w:rsid w:val="00114EFB"/>
    <w:rsid w:val="001161F9"/>
    <w:rsid w:val="001169CB"/>
    <w:rsid w:val="00116CDA"/>
    <w:rsid w:val="001176E0"/>
    <w:rsid w:val="00120045"/>
    <w:rsid w:val="001207AE"/>
    <w:rsid w:val="00120866"/>
    <w:rsid w:val="00120A85"/>
    <w:rsid w:val="001210A1"/>
    <w:rsid w:val="001211F1"/>
    <w:rsid w:val="00121862"/>
    <w:rsid w:val="00121F24"/>
    <w:rsid w:val="00122BC0"/>
    <w:rsid w:val="001230A7"/>
    <w:rsid w:val="00123613"/>
    <w:rsid w:val="001236A0"/>
    <w:rsid w:val="0012371D"/>
    <w:rsid w:val="00123776"/>
    <w:rsid w:val="001239C5"/>
    <w:rsid w:val="00123C48"/>
    <w:rsid w:val="001244B6"/>
    <w:rsid w:val="00125988"/>
    <w:rsid w:val="0012610C"/>
    <w:rsid w:val="001270A7"/>
    <w:rsid w:val="00127C1C"/>
    <w:rsid w:val="00130028"/>
    <w:rsid w:val="00130826"/>
    <w:rsid w:val="00130882"/>
    <w:rsid w:val="001318D1"/>
    <w:rsid w:val="00131DDD"/>
    <w:rsid w:val="00131F09"/>
    <w:rsid w:val="001325B5"/>
    <w:rsid w:val="00132E98"/>
    <w:rsid w:val="00132F55"/>
    <w:rsid w:val="00134398"/>
    <w:rsid w:val="00135684"/>
    <w:rsid w:val="0013579A"/>
    <w:rsid w:val="001358C8"/>
    <w:rsid w:val="00136433"/>
    <w:rsid w:val="00136B96"/>
    <w:rsid w:val="00136F1B"/>
    <w:rsid w:val="00137BD6"/>
    <w:rsid w:val="00137C10"/>
    <w:rsid w:val="00137E42"/>
    <w:rsid w:val="0014014E"/>
    <w:rsid w:val="00140421"/>
    <w:rsid w:val="001409C5"/>
    <w:rsid w:val="00140B4E"/>
    <w:rsid w:val="00141F44"/>
    <w:rsid w:val="00142E12"/>
    <w:rsid w:val="001437EF"/>
    <w:rsid w:val="00143CFB"/>
    <w:rsid w:val="00144099"/>
    <w:rsid w:val="0014459B"/>
    <w:rsid w:val="001448FF"/>
    <w:rsid w:val="00144AEA"/>
    <w:rsid w:val="00145939"/>
    <w:rsid w:val="00146035"/>
    <w:rsid w:val="001465FC"/>
    <w:rsid w:val="00146D7C"/>
    <w:rsid w:val="00147037"/>
    <w:rsid w:val="001472A2"/>
    <w:rsid w:val="00147617"/>
    <w:rsid w:val="00147F33"/>
    <w:rsid w:val="00150148"/>
    <w:rsid w:val="001502BD"/>
    <w:rsid w:val="00151380"/>
    <w:rsid w:val="00151B2D"/>
    <w:rsid w:val="00151F85"/>
    <w:rsid w:val="00152769"/>
    <w:rsid w:val="0015279E"/>
    <w:rsid w:val="0015284C"/>
    <w:rsid w:val="001530DB"/>
    <w:rsid w:val="001545BC"/>
    <w:rsid w:val="001549EA"/>
    <w:rsid w:val="001551D2"/>
    <w:rsid w:val="001558F5"/>
    <w:rsid w:val="00156172"/>
    <w:rsid w:val="00160E94"/>
    <w:rsid w:val="001612FF"/>
    <w:rsid w:val="001627B0"/>
    <w:rsid w:val="001629E3"/>
    <w:rsid w:val="00162D60"/>
    <w:rsid w:val="0016354B"/>
    <w:rsid w:val="0016377C"/>
    <w:rsid w:val="0016414D"/>
    <w:rsid w:val="00164335"/>
    <w:rsid w:val="00164347"/>
    <w:rsid w:val="00164A69"/>
    <w:rsid w:val="00164BA5"/>
    <w:rsid w:val="00164CCB"/>
    <w:rsid w:val="001653C7"/>
    <w:rsid w:val="00165BF1"/>
    <w:rsid w:val="0016616B"/>
    <w:rsid w:val="0016617A"/>
    <w:rsid w:val="00166FA4"/>
    <w:rsid w:val="001676EA"/>
    <w:rsid w:val="001677DF"/>
    <w:rsid w:val="00167AD9"/>
    <w:rsid w:val="00167C1C"/>
    <w:rsid w:val="00170517"/>
    <w:rsid w:val="0017089C"/>
    <w:rsid w:val="001714D6"/>
    <w:rsid w:val="00171D51"/>
    <w:rsid w:val="00172CA1"/>
    <w:rsid w:val="001730C2"/>
    <w:rsid w:val="001736C7"/>
    <w:rsid w:val="00174242"/>
    <w:rsid w:val="00174FD6"/>
    <w:rsid w:val="0017510F"/>
    <w:rsid w:val="001760FA"/>
    <w:rsid w:val="00176233"/>
    <w:rsid w:val="001764DE"/>
    <w:rsid w:val="001809D9"/>
    <w:rsid w:val="00180EDF"/>
    <w:rsid w:val="0018228E"/>
    <w:rsid w:val="0018255D"/>
    <w:rsid w:val="00182BFF"/>
    <w:rsid w:val="00183536"/>
    <w:rsid w:val="0018393E"/>
    <w:rsid w:val="00183BE7"/>
    <w:rsid w:val="00183C35"/>
    <w:rsid w:val="00183D9D"/>
    <w:rsid w:val="001852C1"/>
    <w:rsid w:val="00185510"/>
    <w:rsid w:val="00186D14"/>
    <w:rsid w:val="00190DBD"/>
    <w:rsid w:val="00190FFC"/>
    <w:rsid w:val="00191554"/>
    <w:rsid w:val="0019164E"/>
    <w:rsid w:val="00192160"/>
    <w:rsid w:val="00193FA8"/>
    <w:rsid w:val="00194898"/>
    <w:rsid w:val="00194DBE"/>
    <w:rsid w:val="00195686"/>
    <w:rsid w:val="00195BEF"/>
    <w:rsid w:val="00195EB1"/>
    <w:rsid w:val="00197903"/>
    <w:rsid w:val="00197A44"/>
    <w:rsid w:val="001A2630"/>
    <w:rsid w:val="001A27ED"/>
    <w:rsid w:val="001A3007"/>
    <w:rsid w:val="001A3315"/>
    <w:rsid w:val="001A378F"/>
    <w:rsid w:val="001A4142"/>
    <w:rsid w:val="001A5EBC"/>
    <w:rsid w:val="001A63A7"/>
    <w:rsid w:val="001A6906"/>
    <w:rsid w:val="001A6957"/>
    <w:rsid w:val="001A697F"/>
    <w:rsid w:val="001A6C74"/>
    <w:rsid w:val="001A6E9F"/>
    <w:rsid w:val="001A7162"/>
    <w:rsid w:val="001A746E"/>
    <w:rsid w:val="001A752B"/>
    <w:rsid w:val="001A7CAA"/>
    <w:rsid w:val="001B0A8B"/>
    <w:rsid w:val="001B1502"/>
    <w:rsid w:val="001B2A65"/>
    <w:rsid w:val="001B662A"/>
    <w:rsid w:val="001B73C7"/>
    <w:rsid w:val="001B7586"/>
    <w:rsid w:val="001C1274"/>
    <w:rsid w:val="001C16B9"/>
    <w:rsid w:val="001C1A68"/>
    <w:rsid w:val="001C2862"/>
    <w:rsid w:val="001C2C9B"/>
    <w:rsid w:val="001C2FDB"/>
    <w:rsid w:val="001C338C"/>
    <w:rsid w:val="001C3C2E"/>
    <w:rsid w:val="001C3D7D"/>
    <w:rsid w:val="001C5225"/>
    <w:rsid w:val="001C5C5D"/>
    <w:rsid w:val="001C63D8"/>
    <w:rsid w:val="001C6C67"/>
    <w:rsid w:val="001C7179"/>
    <w:rsid w:val="001C7443"/>
    <w:rsid w:val="001D08C0"/>
    <w:rsid w:val="001D1806"/>
    <w:rsid w:val="001D1CFB"/>
    <w:rsid w:val="001D1E79"/>
    <w:rsid w:val="001D26B0"/>
    <w:rsid w:val="001D2C63"/>
    <w:rsid w:val="001D2D21"/>
    <w:rsid w:val="001D34FE"/>
    <w:rsid w:val="001D3ACC"/>
    <w:rsid w:val="001D3EDA"/>
    <w:rsid w:val="001D3EE8"/>
    <w:rsid w:val="001D6794"/>
    <w:rsid w:val="001D685A"/>
    <w:rsid w:val="001D6D85"/>
    <w:rsid w:val="001D6E2F"/>
    <w:rsid w:val="001E03BA"/>
    <w:rsid w:val="001E119E"/>
    <w:rsid w:val="001E1CCA"/>
    <w:rsid w:val="001E1F00"/>
    <w:rsid w:val="001E1F35"/>
    <w:rsid w:val="001E235D"/>
    <w:rsid w:val="001E2486"/>
    <w:rsid w:val="001E2642"/>
    <w:rsid w:val="001E27CF"/>
    <w:rsid w:val="001E28C5"/>
    <w:rsid w:val="001E31FA"/>
    <w:rsid w:val="001E3228"/>
    <w:rsid w:val="001E4B6B"/>
    <w:rsid w:val="001E5CC3"/>
    <w:rsid w:val="001E7022"/>
    <w:rsid w:val="001E77DA"/>
    <w:rsid w:val="001E7C59"/>
    <w:rsid w:val="001F1129"/>
    <w:rsid w:val="001F12CF"/>
    <w:rsid w:val="001F1D91"/>
    <w:rsid w:val="001F2028"/>
    <w:rsid w:val="001F20F8"/>
    <w:rsid w:val="001F41FA"/>
    <w:rsid w:val="001F4D1D"/>
    <w:rsid w:val="001F54CF"/>
    <w:rsid w:val="001F5D97"/>
    <w:rsid w:val="001F66CE"/>
    <w:rsid w:val="001F674E"/>
    <w:rsid w:val="001F6EDD"/>
    <w:rsid w:val="001F6EDF"/>
    <w:rsid w:val="001F726D"/>
    <w:rsid w:val="00200799"/>
    <w:rsid w:val="002016C0"/>
    <w:rsid w:val="00201B68"/>
    <w:rsid w:val="00201F33"/>
    <w:rsid w:val="00202837"/>
    <w:rsid w:val="00202D73"/>
    <w:rsid w:val="00203B6E"/>
    <w:rsid w:val="00203BC3"/>
    <w:rsid w:val="00203E9B"/>
    <w:rsid w:val="00204319"/>
    <w:rsid w:val="0020504E"/>
    <w:rsid w:val="00205442"/>
    <w:rsid w:val="00205BB1"/>
    <w:rsid w:val="00205CD9"/>
    <w:rsid w:val="00206942"/>
    <w:rsid w:val="00206C39"/>
    <w:rsid w:val="00206E74"/>
    <w:rsid w:val="0020708E"/>
    <w:rsid w:val="002079D1"/>
    <w:rsid w:val="00207EED"/>
    <w:rsid w:val="00210029"/>
    <w:rsid w:val="002103A0"/>
    <w:rsid w:val="002116D2"/>
    <w:rsid w:val="00211A46"/>
    <w:rsid w:val="00211D59"/>
    <w:rsid w:val="00211F3B"/>
    <w:rsid w:val="00212265"/>
    <w:rsid w:val="00212885"/>
    <w:rsid w:val="00213224"/>
    <w:rsid w:val="00213A84"/>
    <w:rsid w:val="00214561"/>
    <w:rsid w:val="00214F5E"/>
    <w:rsid w:val="00215275"/>
    <w:rsid w:val="00215867"/>
    <w:rsid w:val="002159D4"/>
    <w:rsid w:val="00215D35"/>
    <w:rsid w:val="002162D2"/>
    <w:rsid w:val="00216C93"/>
    <w:rsid w:val="00216ED8"/>
    <w:rsid w:val="0021723A"/>
    <w:rsid w:val="00217602"/>
    <w:rsid w:val="00217649"/>
    <w:rsid w:val="002176FD"/>
    <w:rsid w:val="002178B4"/>
    <w:rsid w:val="00217BF0"/>
    <w:rsid w:val="002200EF"/>
    <w:rsid w:val="00220386"/>
    <w:rsid w:val="0022048B"/>
    <w:rsid w:val="00221945"/>
    <w:rsid w:val="00221AC6"/>
    <w:rsid w:val="0022402A"/>
    <w:rsid w:val="002246AA"/>
    <w:rsid w:val="00225298"/>
    <w:rsid w:val="002254EE"/>
    <w:rsid w:val="002263B3"/>
    <w:rsid w:val="00226AF8"/>
    <w:rsid w:val="00226B1B"/>
    <w:rsid w:val="00227863"/>
    <w:rsid w:val="00230874"/>
    <w:rsid w:val="00230C2A"/>
    <w:rsid w:val="00230D80"/>
    <w:rsid w:val="0023114E"/>
    <w:rsid w:val="00231733"/>
    <w:rsid w:val="002319A2"/>
    <w:rsid w:val="00231C71"/>
    <w:rsid w:val="00231D3F"/>
    <w:rsid w:val="0023203B"/>
    <w:rsid w:val="002325F7"/>
    <w:rsid w:val="0023268E"/>
    <w:rsid w:val="00232E27"/>
    <w:rsid w:val="00233EDE"/>
    <w:rsid w:val="00234C38"/>
    <w:rsid w:val="00234EE8"/>
    <w:rsid w:val="002374ED"/>
    <w:rsid w:val="00237DFF"/>
    <w:rsid w:val="00237F8D"/>
    <w:rsid w:val="0024001A"/>
    <w:rsid w:val="0024193C"/>
    <w:rsid w:val="00241BE3"/>
    <w:rsid w:val="002442E1"/>
    <w:rsid w:val="00244814"/>
    <w:rsid w:val="00244F32"/>
    <w:rsid w:val="00245677"/>
    <w:rsid w:val="002456E5"/>
    <w:rsid w:val="0024590D"/>
    <w:rsid w:val="00245995"/>
    <w:rsid w:val="002462EF"/>
    <w:rsid w:val="0024662E"/>
    <w:rsid w:val="00246EF5"/>
    <w:rsid w:val="00247653"/>
    <w:rsid w:val="00247ADF"/>
    <w:rsid w:val="002503A4"/>
    <w:rsid w:val="00250A20"/>
    <w:rsid w:val="00250E27"/>
    <w:rsid w:val="0025138D"/>
    <w:rsid w:val="00251993"/>
    <w:rsid w:val="00251BD7"/>
    <w:rsid w:val="00251C19"/>
    <w:rsid w:val="002521F6"/>
    <w:rsid w:val="00252251"/>
    <w:rsid w:val="0025350A"/>
    <w:rsid w:val="00253816"/>
    <w:rsid w:val="00255145"/>
    <w:rsid w:val="00255A89"/>
    <w:rsid w:val="00255C10"/>
    <w:rsid w:val="00256D39"/>
    <w:rsid w:val="002571E7"/>
    <w:rsid w:val="00257667"/>
    <w:rsid w:val="00257C7B"/>
    <w:rsid w:val="00260055"/>
    <w:rsid w:val="0026042E"/>
    <w:rsid w:val="002618C0"/>
    <w:rsid w:val="00261EAC"/>
    <w:rsid w:val="00261EC7"/>
    <w:rsid w:val="0026337A"/>
    <w:rsid w:val="002633E1"/>
    <w:rsid w:val="00263617"/>
    <w:rsid w:val="00263C54"/>
    <w:rsid w:val="00263E6F"/>
    <w:rsid w:val="00263EAC"/>
    <w:rsid w:val="002641AE"/>
    <w:rsid w:val="002648AA"/>
    <w:rsid w:val="00264A21"/>
    <w:rsid w:val="00264ABC"/>
    <w:rsid w:val="00265C57"/>
    <w:rsid w:val="00266113"/>
    <w:rsid w:val="002661CF"/>
    <w:rsid w:val="00266229"/>
    <w:rsid w:val="002669EC"/>
    <w:rsid w:val="00266EE3"/>
    <w:rsid w:val="002670CC"/>
    <w:rsid w:val="00267719"/>
    <w:rsid w:val="00267D66"/>
    <w:rsid w:val="00267FE2"/>
    <w:rsid w:val="00270515"/>
    <w:rsid w:val="00271D0B"/>
    <w:rsid w:val="00271F14"/>
    <w:rsid w:val="0027295E"/>
    <w:rsid w:val="002739C2"/>
    <w:rsid w:val="00273CD4"/>
    <w:rsid w:val="00274474"/>
    <w:rsid w:val="002745C8"/>
    <w:rsid w:val="00274F67"/>
    <w:rsid w:val="00274FCC"/>
    <w:rsid w:val="00275870"/>
    <w:rsid w:val="00276298"/>
    <w:rsid w:val="00276606"/>
    <w:rsid w:val="00277245"/>
    <w:rsid w:val="0027777C"/>
    <w:rsid w:val="002777C3"/>
    <w:rsid w:val="00280C39"/>
    <w:rsid w:val="00282110"/>
    <w:rsid w:val="00283296"/>
    <w:rsid w:val="00283329"/>
    <w:rsid w:val="00283884"/>
    <w:rsid w:val="00283DF0"/>
    <w:rsid w:val="0028468C"/>
    <w:rsid w:val="0028481B"/>
    <w:rsid w:val="00285875"/>
    <w:rsid w:val="00286E6B"/>
    <w:rsid w:val="00286EC8"/>
    <w:rsid w:val="002874D0"/>
    <w:rsid w:val="00287C2B"/>
    <w:rsid w:val="00287D39"/>
    <w:rsid w:val="00290E62"/>
    <w:rsid w:val="00291CE5"/>
    <w:rsid w:val="002924D8"/>
    <w:rsid w:val="00292F1D"/>
    <w:rsid w:val="00293B42"/>
    <w:rsid w:val="00296C9E"/>
    <w:rsid w:val="00296D54"/>
    <w:rsid w:val="00297CEF"/>
    <w:rsid w:val="00297F65"/>
    <w:rsid w:val="002A0032"/>
    <w:rsid w:val="002A08DD"/>
    <w:rsid w:val="002A1229"/>
    <w:rsid w:val="002A1B35"/>
    <w:rsid w:val="002A2897"/>
    <w:rsid w:val="002A3BC7"/>
    <w:rsid w:val="002A3EAD"/>
    <w:rsid w:val="002A415A"/>
    <w:rsid w:val="002A47A0"/>
    <w:rsid w:val="002A685A"/>
    <w:rsid w:val="002A6A8F"/>
    <w:rsid w:val="002A6F28"/>
    <w:rsid w:val="002A778B"/>
    <w:rsid w:val="002A7914"/>
    <w:rsid w:val="002B1289"/>
    <w:rsid w:val="002B2E5A"/>
    <w:rsid w:val="002B2E94"/>
    <w:rsid w:val="002B3808"/>
    <w:rsid w:val="002B398B"/>
    <w:rsid w:val="002B3B59"/>
    <w:rsid w:val="002B4EC5"/>
    <w:rsid w:val="002B6CC4"/>
    <w:rsid w:val="002B794F"/>
    <w:rsid w:val="002C101E"/>
    <w:rsid w:val="002C1BBD"/>
    <w:rsid w:val="002C258E"/>
    <w:rsid w:val="002C279F"/>
    <w:rsid w:val="002C2B4A"/>
    <w:rsid w:val="002C2D2D"/>
    <w:rsid w:val="002C3E39"/>
    <w:rsid w:val="002C49E0"/>
    <w:rsid w:val="002C6196"/>
    <w:rsid w:val="002C693E"/>
    <w:rsid w:val="002C6AF4"/>
    <w:rsid w:val="002C790B"/>
    <w:rsid w:val="002D0548"/>
    <w:rsid w:val="002D076C"/>
    <w:rsid w:val="002D0B15"/>
    <w:rsid w:val="002D1569"/>
    <w:rsid w:val="002D2CE9"/>
    <w:rsid w:val="002D3720"/>
    <w:rsid w:val="002D3C70"/>
    <w:rsid w:val="002D4ABC"/>
    <w:rsid w:val="002D4B0F"/>
    <w:rsid w:val="002D4C34"/>
    <w:rsid w:val="002D4CA4"/>
    <w:rsid w:val="002D4FD1"/>
    <w:rsid w:val="002D5607"/>
    <w:rsid w:val="002D5FB8"/>
    <w:rsid w:val="002D67F3"/>
    <w:rsid w:val="002D696A"/>
    <w:rsid w:val="002D6C2A"/>
    <w:rsid w:val="002D76D4"/>
    <w:rsid w:val="002D7F5F"/>
    <w:rsid w:val="002E05DD"/>
    <w:rsid w:val="002E06E6"/>
    <w:rsid w:val="002E09CE"/>
    <w:rsid w:val="002E1077"/>
    <w:rsid w:val="002E10B2"/>
    <w:rsid w:val="002E132C"/>
    <w:rsid w:val="002E13E7"/>
    <w:rsid w:val="002E1A31"/>
    <w:rsid w:val="002E1C2C"/>
    <w:rsid w:val="002E220F"/>
    <w:rsid w:val="002E231B"/>
    <w:rsid w:val="002E2575"/>
    <w:rsid w:val="002E2F0F"/>
    <w:rsid w:val="002E3A18"/>
    <w:rsid w:val="002E40E4"/>
    <w:rsid w:val="002E41D1"/>
    <w:rsid w:val="002E4207"/>
    <w:rsid w:val="002E426C"/>
    <w:rsid w:val="002E4AEC"/>
    <w:rsid w:val="002E5659"/>
    <w:rsid w:val="002E5A9E"/>
    <w:rsid w:val="002E6B31"/>
    <w:rsid w:val="002E6D1F"/>
    <w:rsid w:val="002E6D30"/>
    <w:rsid w:val="002E6E85"/>
    <w:rsid w:val="002E6F00"/>
    <w:rsid w:val="002E71F8"/>
    <w:rsid w:val="002E76DA"/>
    <w:rsid w:val="002E77BD"/>
    <w:rsid w:val="002F07C5"/>
    <w:rsid w:val="002F0E34"/>
    <w:rsid w:val="002F17DA"/>
    <w:rsid w:val="002F214F"/>
    <w:rsid w:val="002F21A0"/>
    <w:rsid w:val="002F3487"/>
    <w:rsid w:val="002F36F1"/>
    <w:rsid w:val="002F430F"/>
    <w:rsid w:val="002F44DA"/>
    <w:rsid w:val="002F455D"/>
    <w:rsid w:val="002F552F"/>
    <w:rsid w:val="002F653D"/>
    <w:rsid w:val="002F7ADA"/>
    <w:rsid w:val="003023B2"/>
    <w:rsid w:val="003028B0"/>
    <w:rsid w:val="00302B40"/>
    <w:rsid w:val="003037B3"/>
    <w:rsid w:val="00303BEB"/>
    <w:rsid w:val="00303E26"/>
    <w:rsid w:val="00304F53"/>
    <w:rsid w:val="003050D7"/>
    <w:rsid w:val="003056AA"/>
    <w:rsid w:val="00306DF0"/>
    <w:rsid w:val="00306E40"/>
    <w:rsid w:val="00306E7D"/>
    <w:rsid w:val="00307041"/>
    <w:rsid w:val="003070F4"/>
    <w:rsid w:val="003074C9"/>
    <w:rsid w:val="00307514"/>
    <w:rsid w:val="00307784"/>
    <w:rsid w:val="0030785A"/>
    <w:rsid w:val="00310284"/>
    <w:rsid w:val="00310C94"/>
    <w:rsid w:val="0031137C"/>
    <w:rsid w:val="0031182B"/>
    <w:rsid w:val="00311F32"/>
    <w:rsid w:val="003127ED"/>
    <w:rsid w:val="00312C67"/>
    <w:rsid w:val="00312DD5"/>
    <w:rsid w:val="00312FE3"/>
    <w:rsid w:val="00313547"/>
    <w:rsid w:val="003137A9"/>
    <w:rsid w:val="003139A4"/>
    <w:rsid w:val="003139C3"/>
    <w:rsid w:val="003148CA"/>
    <w:rsid w:val="0031509F"/>
    <w:rsid w:val="00315FF4"/>
    <w:rsid w:val="003174B9"/>
    <w:rsid w:val="003174F6"/>
    <w:rsid w:val="003178D4"/>
    <w:rsid w:val="003202EC"/>
    <w:rsid w:val="00320630"/>
    <w:rsid w:val="00322155"/>
    <w:rsid w:val="00322C99"/>
    <w:rsid w:val="00322E45"/>
    <w:rsid w:val="00323F9E"/>
    <w:rsid w:val="00324275"/>
    <w:rsid w:val="003246EF"/>
    <w:rsid w:val="00325AFC"/>
    <w:rsid w:val="003265C7"/>
    <w:rsid w:val="00327010"/>
    <w:rsid w:val="00327644"/>
    <w:rsid w:val="00327F22"/>
    <w:rsid w:val="00327FB9"/>
    <w:rsid w:val="0033057C"/>
    <w:rsid w:val="00330A50"/>
    <w:rsid w:val="00330E8F"/>
    <w:rsid w:val="0033117C"/>
    <w:rsid w:val="00331871"/>
    <w:rsid w:val="003327E1"/>
    <w:rsid w:val="00332971"/>
    <w:rsid w:val="00332B68"/>
    <w:rsid w:val="00332E12"/>
    <w:rsid w:val="00332F46"/>
    <w:rsid w:val="00333476"/>
    <w:rsid w:val="003335DE"/>
    <w:rsid w:val="00333FA2"/>
    <w:rsid w:val="00334010"/>
    <w:rsid w:val="003348FF"/>
    <w:rsid w:val="0033642E"/>
    <w:rsid w:val="003368B6"/>
    <w:rsid w:val="003368FD"/>
    <w:rsid w:val="0033716D"/>
    <w:rsid w:val="0033779D"/>
    <w:rsid w:val="00337D4F"/>
    <w:rsid w:val="00340130"/>
    <w:rsid w:val="00340596"/>
    <w:rsid w:val="00340DA0"/>
    <w:rsid w:val="00341CDB"/>
    <w:rsid w:val="0034230C"/>
    <w:rsid w:val="00342335"/>
    <w:rsid w:val="00342630"/>
    <w:rsid w:val="00342778"/>
    <w:rsid w:val="003435EC"/>
    <w:rsid w:val="00343802"/>
    <w:rsid w:val="00343975"/>
    <w:rsid w:val="00344B86"/>
    <w:rsid w:val="00345379"/>
    <w:rsid w:val="00345661"/>
    <w:rsid w:val="003456DB"/>
    <w:rsid w:val="0034642D"/>
    <w:rsid w:val="0034644A"/>
    <w:rsid w:val="00346584"/>
    <w:rsid w:val="00346DA5"/>
    <w:rsid w:val="003479A7"/>
    <w:rsid w:val="00347D1A"/>
    <w:rsid w:val="00347F28"/>
    <w:rsid w:val="00350D71"/>
    <w:rsid w:val="00350DBE"/>
    <w:rsid w:val="003518C5"/>
    <w:rsid w:val="00351943"/>
    <w:rsid w:val="00351A76"/>
    <w:rsid w:val="00351F74"/>
    <w:rsid w:val="003525B0"/>
    <w:rsid w:val="00352BD8"/>
    <w:rsid w:val="00352D14"/>
    <w:rsid w:val="00354072"/>
    <w:rsid w:val="00354096"/>
    <w:rsid w:val="00354AEB"/>
    <w:rsid w:val="00355303"/>
    <w:rsid w:val="00355C1F"/>
    <w:rsid w:val="00356A99"/>
    <w:rsid w:val="00357474"/>
    <w:rsid w:val="00357778"/>
    <w:rsid w:val="00357791"/>
    <w:rsid w:val="003578F7"/>
    <w:rsid w:val="0036098F"/>
    <w:rsid w:val="00361104"/>
    <w:rsid w:val="003633D7"/>
    <w:rsid w:val="00363412"/>
    <w:rsid w:val="00363C50"/>
    <w:rsid w:val="00363CF1"/>
    <w:rsid w:val="0036432A"/>
    <w:rsid w:val="0036449D"/>
    <w:rsid w:val="00364505"/>
    <w:rsid w:val="0036514A"/>
    <w:rsid w:val="003651FF"/>
    <w:rsid w:val="00366886"/>
    <w:rsid w:val="00366904"/>
    <w:rsid w:val="00366DD1"/>
    <w:rsid w:val="00366F86"/>
    <w:rsid w:val="0037088C"/>
    <w:rsid w:val="00370C91"/>
    <w:rsid w:val="003713F0"/>
    <w:rsid w:val="0037143E"/>
    <w:rsid w:val="00371B55"/>
    <w:rsid w:val="00371D5E"/>
    <w:rsid w:val="00371EBE"/>
    <w:rsid w:val="00372428"/>
    <w:rsid w:val="00373B9A"/>
    <w:rsid w:val="003745B7"/>
    <w:rsid w:val="0037565D"/>
    <w:rsid w:val="00376306"/>
    <w:rsid w:val="00376CF7"/>
    <w:rsid w:val="00376E84"/>
    <w:rsid w:val="00377385"/>
    <w:rsid w:val="0037755B"/>
    <w:rsid w:val="00377AC1"/>
    <w:rsid w:val="00377B8E"/>
    <w:rsid w:val="003800F6"/>
    <w:rsid w:val="00380D66"/>
    <w:rsid w:val="00382115"/>
    <w:rsid w:val="00382C75"/>
    <w:rsid w:val="00383832"/>
    <w:rsid w:val="00384189"/>
    <w:rsid w:val="003847B5"/>
    <w:rsid w:val="0038687E"/>
    <w:rsid w:val="003872B5"/>
    <w:rsid w:val="00387502"/>
    <w:rsid w:val="00390CBB"/>
    <w:rsid w:val="00390EFA"/>
    <w:rsid w:val="0039111C"/>
    <w:rsid w:val="00391946"/>
    <w:rsid w:val="003921A2"/>
    <w:rsid w:val="00392BAC"/>
    <w:rsid w:val="00393603"/>
    <w:rsid w:val="00393F73"/>
    <w:rsid w:val="0039446F"/>
    <w:rsid w:val="00394593"/>
    <w:rsid w:val="00394AB8"/>
    <w:rsid w:val="00394EAF"/>
    <w:rsid w:val="003955B0"/>
    <w:rsid w:val="00395E88"/>
    <w:rsid w:val="00396385"/>
    <w:rsid w:val="00396D43"/>
    <w:rsid w:val="003979D8"/>
    <w:rsid w:val="00397BB2"/>
    <w:rsid w:val="00397C4A"/>
    <w:rsid w:val="003A0A8D"/>
    <w:rsid w:val="003A0B67"/>
    <w:rsid w:val="003A113A"/>
    <w:rsid w:val="003A13DF"/>
    <w:rsid w:val="003A1412"/>
    <w:rsid w:val="003A15DE"/>
    <w:rsid w:val="003A2362"/>
    <w:rsid w:val="003A37A9"/>
    <w:rsid w:val="003A392B"/>
    <w:rsid w:val="003A3D17"/>
    <w:rsid w:val="003A43DF"/>
    <w:rsid w:val="003A5E9D"/>
    <w:rsid w:val="003A630D"/>
    <w:rsid w:val="003B0BA3"/>
    <w:rsid w:val="003B0EC4"/>
    <w:rsid w:val="003B1E4F"/>
    <w:rsid w:val="003B2128"/>
    <w:rsid w:val="003B2401"/>
    <w:rsid w:val="003B34F0"/>
    <w:rsid w:val="003B3972"/>
    <w:rsid w:val="003B3CFA"/>
    <w:rsid w:val="003B405B"/>
    <w:rsid w:val="003B42DC"/>
    <w:rsid w:val="003B5435"/>
    <w:rsid w:val="003B5C46"/>
    <w:rsid w:val="003B6343"/>
    <w:rsid w:val="003B6356"/>
    <w:rsid w:val="003B66A9"/>
    <w:rsid w:val="003B6817"/>
    <w:rsid w:val="003B7505"/>
    <w:rsid w:val="003C0A65"/>
    <w:rsid w:val="003C0B51"/>
    <w:rsid w:val="003C0D74"/>
    <w:rsid w:val="003C1352"/>
    <w:rsid w:val="003C1645"/>
    <w:rsid w:val="003C1BDC"/>
    <w:rsid w:val="003C3282"/>
    <w:rsid w:val="003C3488"/>
    <w:rsid w:val="003C50D1"/>
    <w:rsid w:val="003C5377"/>
    <w:rsid w:val="003C57D5"/>
    <w:rsid w:val="003C5E14"/>
    <w:rsid w:val="003C630B"/>
    <w:rsid w:val="003C70B0"/>
    <w:rsid w:val="003C71B4"/>
    <w:rsid w:val="003C796F"/>
    <w:rsid w:val="003C7C1C"/>
    <w:rsid w:val="003C7ED3"/>
    <w:rsid w:val="003D0630"/>
    <w:rsid w:val="003D0D24"/>
    <w:rsid w:val="003D0E85"/>
    <w:rsid w:val="003D12A4"/>
    <w:rsid w:val="003D13E7"/>
    <w:rsid w:val="003D1403"/>
    <w:rsid w:val="003D1875"/>
    <w:rsid w:val="003D1A82"/>
    <w:rsid w:val="003D1E3B"/>
    <w:rsid w:val="003D2DF2"/>
    <w:rsid w:val="003D3681"/>
    <w:rsid w:val="003D3816"/>
    <w:rsid w:val="003D3951"/>
    <w:rsid w:val="003D4AC3"/>
    <w:rsid w:val="003D4CB1"/>
    <w:rsid w:val="003D4D90"/>
    <w:rsid w:val="003D5C21"/>
    <w:rsid w:val="003D5E49"/>
    <w:rsid w:val="003D6BF5"/>
    <w:rsid w:val="003D6C9C"/>
    <w:rsid w:val="003D6CBA"/>
    <w:rsid w:val="003D7628"/>
    <w:rsid w:val="003D796B"/>
    <w:rsid w:val="003D7B2B"/>
    <w:rsid w:val="003D7DBB"/>
    <w:rsid w:val="003E05D2"/>
    <w:rsid w:val="003E0786"/>
    <w:rsid w:val="003E107F"/>
    <w:rsid w:val="003E1FDA"/>
    <w:rsid w:val="003E3266"/>
    <w:rsid w:val="003E36AA"/>
    <w:rsid w:val="003E3F78"/>
    <w:rsid w:val="003E3FB5"/>
    <w:rsid w:val="003E42FD"/>
    <w:rsid w:val="003E44B1"/>
    <w:rsid w:val="003E460E"/>
    <w:rsid w:val="003E4FA9"/>
    <w:rsid w:val="003E54ED"/>
    <w:rsid w:val="003E5E03"/>
    <w:rsid w:val="003E5F90"/>
    <w:rsid w:val="003E6C81"/>
    <w:rsid w:val="003E6CA9"/>
    <w:rsid w:val="003E6D29"/>
    <w:rsid w:val="003E778B"/>
    <w:rsid w:val="003E7813"/>
    <w:rsid w:val="003E7C47"/>
    <w:rsid w:val="003F04F4"/>
    <w:rsid w:val="003F0547"/>
    <w:rsid w:val="003F08D6"/>
    <w:rsid w:val="003F15BA"/>
    <w:rsid w:val="003F1802"/>
    <w:rsid w:val="003F1EF0"/>
    <w:rsid w:val="003F3276"/>
    <w:rsid w:val="003F398D"/>
    <w:rsid w:val="003F585A"/>
    <w:rsid w:val="003F6EFA"/>
    <w:rsid w:val="003F7C7E"/>
    <w:rsid w:val="003F7F1E"/>
    <w:rsid w:val="00400116"/>
    <w:rsid w:val="004003D9"/>
    <w:rsid w:val="00400484"/>
    <w:rsid w:val="004007A5"/>
    <w:rsid w:val="00400EA8"/>
    <w:rsid w:val="00401023"/>
    <w:rsid w:val="004015DB"/>
    <w:rsid w:val="004018AC"/>
    <w:rsid w:val="004036C4"/>
    <w:rsid w:val="004047E5"/>
    <w:rsid w:val="004053A7"/>
    <w:rsid w:val="004058AF"/>
    <w:rsid w:val="00406169"/>
    <w:rsid w:val="00406B97"/>
    <w:rsid w:val="00407166"/>
    <w:rsid w:val="004079F3"/>
    <w:rsid w:val="00411510"/>
    <w:rsid w:val="004135BC"/>
    <w:rsid w:val="0041397D"/>
    <w:rsid w:val="00413C57"/>
    <w:rsid w:val="00413D74"/>
    <w:rsid w:val="004147B9"/>
    <w:rsid w:val="00414A2C"/>
    <w:rsid w:val="00414D16"/>
    <w:rsid w:val="0041503B"/>
    <w:rsid w:val="00416C69"/>
    <w:rsid w:val="004177FA"/>
    <w:rsid w:val="00420BD1"/>
    <w:rsid w:val="00421B51"/>
    <w:rsid w:val="00422507"/>
    <w:rsid w:val="004225BF"/>
    <w:rsid w:val="00423151"/>
    <w:rsid w:val="00423EE1"/>
    <w:rsid w:val="0042401A"/>
    <w:rsid w:val="00424073"/>
    <w:rsid w:val="00424093"/>
    <w:rsid w:val="0042421F"/>
    <w:rsid w:val="0042431D"/>
    <w:rsid w:val="00424F62"/>
    <w:rsid w:val="00424FE5"/>
    <w:rsid w:val="00425200"/>
    <w:rsid w:val="00425FB5"/>
    <w:rsid w:val="004266DD"/>
    <w:rsid w:val="00426AB1"/>
    <w:rsid w:val="00430476"/>
    <w:rsid w:val="0043086C"/>
    <w:rsid w:val="004309C7"/>
    <w:rsid w:val="0043194B"/>
    <w:rsid w:val="00431DE8"/>
    <w:rsid w:val="004323C2"/>
    <w:rsid w:val="004334A4"/>
    <w:rsid w:val="00433719"/>
    <w:rsid w:val="004337F3"/>
    <w:rsid w:val="00433F7E"/>
    <w:rsid w:val="004352A3"/>
    <w:rsid w:val="004352D0"/>
    <w:rsid w:val="004359B2"/>
    <w:rsid w:val="00435C24"/>
    <w:rsid w:val="00436143"/>
    <w:rsid w:val="0043670E"/>
    <w:rsid w:val="004369F3"/>
    <w:rsid w:val="00436A11"/>
    <w:rsid w:val="00436E4A"/>
    <w:rsid w:val="00437C6A"/>
    <w:rsid w:val="00440E6B"/>
    <w:rsid w:val="00441655"/>
    <w:rsid w:val="00441998"/>
    <w:rsid w:val="00442E8A"/>
    <w:rsid w:val="004434AE"/>
    <w:rsid w:val="004445A0"/>
    <w:rsid w:val="00444883"/>
    <w:rsid w:val="004461A9"/>
    <w:rsid w:val="0044665D"/>
    <w:rsid w:val="00446740"/>
    <w:rsid w:val="00446BE4"/>
    <w:rsid w:val="0044753A"/>
    <w:rsid w:val="00450183"/>
    <w:rsid w:val="0045079F"/>
    <w:rsid w:val="0045135B"/>
    <w:rsid w:val="004513DF"/>
    <w:rsid w:val="00453776"/>
    <w:rsid w:val="0045398C"/>
    <w:rsid w:val="0045440E"/>
    <w:rsid w:val="0045452C"/>
    <w:rsid w:val="00454FA1"/>
    <w:rsid w:val="0045541A"/>
    <w:rsid w:val="00455CCB"/>
    <w:rsid w:val="0045610B"/>
    <w:rsid w:val="004564D5"/>
    <w:rsid w:val="00456759"/>
    <w:rsid w:val="00456B0A"/>
    <w:rsid w:val="00456C98"/>
    <w:rsid w:val="00456EC2"/>
    <w:rsid w:val="00457E3D"/>
    <w:rsid w:val="00457E9B"/>
    <w:rsid w:val="004605B5"/>
    <w:rsid w:val="00460BC0"/>
    <w:rsid w:val="00461C1E"/>
    <w:rsid w:val="00461DDC"/>
    <w:rsid w:val="004622C6"/>
    <w:rsid w:val="00462D85"/>
    <w:rsid w:val="00462F2C"/>
    <w:rsid w:val="00463C1F"/>
    <w:rsid w:val="00463C20"/>
    <w:rsid w:val="00464868"/>
    <w:rsid w:val="00464976"/>
    <w:rsid w:val="00465615"/>
    <w:rsid w:val="00465A6F"/>
    <w:rsid w:val="00465B0B"/>
    <w:rsid w:val="00465F6B"/>
    <w:rsid w:val="004660B4"/>
    <w:rsid w:val="004670DE"/>
    <w:rsid w:val="00467BB2"/>
    <w:rsid w:val="00467BF9"/>
    <w:rsid w:val="004704CE"/>
    <w:rsid w:val="00470855"/>
    <w:rsid w:val="00470A0C"/>
    <w:rsid w:val="004723BB"/>
    <w:rsid w:val="004733AC"/>
    <w:rsid w:val="0047383A"/>
    <w:rsid w:val="00474049"/>
    <w:rsid w:val="004742E5"/>
    <w:rsid w:val="004748A8"/>
    <w:rsid w:val="00474B5F"/>
    <w:rsid w:val="0047524B"/>
    <w:rsid w:val="004757BC"/>
    <w:rsid w:val="004758A2"/>
    <w:rsid w:val="0047628B"/>
    <w:rsid w:val="004766ED"/>
    <w:rsid w:val="00476E23"/>
    <w:rsid w:val="00477105"/>
    <w:rsid w:val="00477F27"/>
    <w:rsid w:val="00480101"/>
    <w:rsid w:val="00480C4B"/>
    <w:rsid w:val="00481481"/>
    <w:rsid w:val="0048154E"/>
    <w:rsid w:val="00481629"/>
    <w:rsid w:val="00481A13"/>
    <w:rsid w:val="004830E4"/>
    <w:rsid w:val="00484664"/>
    <w:rsid w:val="004847D1"/>
    <w:rsid w:val="004847F9"/>
    <w:rsid w:val="00484A03"/>
    <w:rsid w:val="00484E8D"/>
    <w:rsid w:val="00485DF6"/>
    <w:rsid w:val="0048639A"/>
    <w:rsid w:val="00486672"/>
    <w:rsid w:val="0048692A"/>
    <w:rsid w:val="00487136"/>
    <w:rsid w:val="00487C2C"/>
    <w:rsid w:val="00487E81"/>
    <w:rsid w:val="004905D5"/>
    <w:rsid w:val="00490721"/>
    <w:rsid w:val="00490F2E"/>
    <w:rsid w:val="00491733"/>
    <w:rsid w:val="00492680"/>
    <w:rsid w:val="00492806"/>
    <w:rsid w:val="00492FE5"/>
    <w:rsid w:val="004930E2"/>
    <w:rsid w:val="00493380"/>
    <w:rsid w:val="00493B24"/>
    <w:rsid w:val="00493E38"/>
    <w:rsid w:val="004941F6"/>
    <w:rsid w:val="0049421B"/>
    <w:rsid w:val="0049486B"/>
    <w:rsid w:val="00494F0D"/>
    <w:rsid w:val="00495351"/>
    <w:rsid w:val="00495B05"/>
    <w:rsid w:val="004964D8"/>
    <w:rsid w:val="00496AAD"/>
    <w:rsid w:val="00497F51"/>
    <w:rsid w:val="004A0336"/>
    <w:rsid w:val="004A0E98"/>
    <w:rsid w:val="004A2298"/>
    <w:rsid w:val="004A35BA"/>
    <w:rsid w:val="004A36A8"/>
    <w:rsid w:val="004A379B"/>
    <w:rsid w:val="004A38C1"/>
    <w:rsid w:val="004A3B46"/>
    <w:rsid w:val="004A3F8F"/>
    <w:rsid w:val="004A42EC"/>
    <w:rsid w:val="004A481A"/>
    <w:rsid w:val="004A4E18"/>
    <w:rsid w:val="004A4E1A"/>
    <w:rsid w:val="004A5A91"/>
    <w:rsid w:val="004A5BB9"/>
    <w:rsid w:val="004A623C"/>
    <w:rsid w:val="004A69D0"/>
    <w:rsid w:val="004A70A3"/>
    <w:rsid w:val="004B12BA"/>
    <w:rsid w:val="004B2DDC"/>
    <w:rsid w:val="004B325C"/>
    <w:rsid w:val="004B3303"/>
    <w:rsid w:val="004B34DB"/>
    <w:rsid w:val="004B477A"/>
    <w:rsid w:val="004B52E8"/>
    <w:rsid w:val="004B5752"/>
    <w:rsid w:val="004B598A"/>
    <w:rsid w:val="004B6CD3"/>
    <w:rsid w:val="004B716B"/>
    <w:rsid w:val="004B7936"/>
    <w:rsid w:val="004B7AB5"/>
    <w:rsid w:val="004C0A6B"/>
    <w:rsid w:val="004C0C15"/>
    <w:rsid w:val="004C0E79"/>
    <w:rsid w:val="004C1172"/>
    <w:rsid w:val="004C15BC"/>
    <w:rsid w:val="004C15E7"/>
    <w:rsid w:val="004C2F64"/>
    <w:rsid w:val="004C3460"/>
    <w:rsid w:val="004C3E17"/>
    <w:rsid w:val="004C3FDE"/>
    <w:rsid w:val="004C44A5"/>
    <w:rsid w:val="004C4A7B"/>
    <w:rsid w:val="004C4DD0"/>
    <w:rsid w:val="004C522A"/>
    <w:rsid w:val="004C524E"/>
    <w:rsid w:val="004C66B5"/>
    <w:rsid w:val="004C68A0"/>
    <w:rsid w:val="004C6E26"/>
    <w:rsid w:val="004C7436"/>
    <w:rsid w:val="004C7730"/>
    <w:rsid w:val="004C7C76"/>
    <w:rsid w:val="004D003F"/>
    <w:rsid w:val="004D1519"/>
    <w:rsid w:val="004D1714"/>
    <w:rsid w:val="004D1B3A"/>
    <w:rsid w:val="004D1B47"/>
    <w:rsid w:val="004D20CD"/>
    <w:rsid w:val="004D2987"/>
    <w:rsid w:val="004D2A10"/>
    <w:rsid w:val="004D3A97"/>
    <w:rsid w:val="004D3BA9"/>
    <w:rsid w:val="004D3D92"/>
    <w:rsid w:val="004D568A"/>
    <w:rsid w:val="004D5E27"/>
    <w:rsid w:val="004D5F36"/>
    <w:rsid w:val="004D61F5"/>
    <w:rsid w:val="004D67F5"/>
    <w:rsid w:val="004D71CC"/>
    <w:rsid w:val="004D7C3B"/>
    <w:rsid w:val="004E0077"/>
    <w:rsid w:val="004E07A2"/>
    <w:rsid w:val="004E1921"/>
    <w:rsid w:val="004E1ABA"/>
    <w:rsid w:val="004E1BB4"/>
    <w:rsid w:val="004E1BDD"/>
    <w:rsid w:val="004E1E34"/>
    <w:rsid w:val="004E1F70"/>
    <w:rsid w:val="004E2E28"/>
    <w:rsid w:val="004E3430"/>
    <w:rsid w:val="004E3C6D"/>
    <w:rsid w:val="004E3F84"/>
    <w:rsid w:val="004E4388"/>
    <w:rsid w:val="004E6467"/>
    <w:rsid w:val="004E67D3"/>
    <w:rsid w:val="004E6C5A"/>
    <w:rsid w:val="004E6D09"/>
    <w:rsid w:val="004E72A6"/>
    <w:rsid w:val="004E7873"/>
    <w:rsid w:val="004E7BC6"/>
    <w:rsid w:val="004F0A0E"/>
    <w:rsid w:val="004F0E04"/>
    <w:rsid w:val="004F254A"/>
    <w:rsid w:val="004F3240"/>
    <w:rsid w:val="004F3AB4"/>
    <w:rsid w:val="004F4405"/>
    <w:rsid w:val="004F5A68"/>
    <w:rsid w:val="004F5D63"/>
    <w:rsid w:val="004F5EEC"/>
    <w:rsid w:val="004F62D1"/>
    <w:rsid w:val="004F6975"/>
    <w:rsid w:val="004F69C6"/>
    <w:rsid w:val="004F6B77"/>
    <w:rsid w:val="004F7F90"/>
    <w:rsid w:val="0050033C"/>
    <w:rsid w:val="00500608"/>
    <w:rsid w:val="005007D3"/>
    <w:rsid w:val="00500D91"/>
    <w:rsid w:val="00501168"/>
    <w:rsid w:val="00503851"/>
    <w:rsid w:val="00504024"/>
    <w:rsid w:val="0050457C"/>
    <w:rsid w:val="005067BB"/>
    <w:rsid w:val="00506915"/>
    <w:rsid w:val="00506AAE"/>
    <w:rsid w:val="00506DCE"/>
    <w:rsid w:val="00506EEC"/>
    <w:rsid w:val="00507531"/>
    <w:rsid w:val="0051017E"/>
    <w:rsid w:val="005105F9"/>
    <w:rsid w:val="00512DA8"/>
    <w:rsid w:val="0051513C"/>
    <w:rsid w:val="005152EE"/>
    <w:rsid w:val="00516B8D"/>
    <w:rsid w:val="00521966"/>
    <w:rsid w:val="00521CCC"/>
    <w:rsid w:val="00521EC8"/>
    <w:rsid w:val="00521F67"/>
    <w:rsid w:val="005222A3"/>
    <w:rsid w:val="00522ADD"/>
    <w:rsid w:val="0052344B"/>
    <w:rsid w:val="00523655"/>
    <w:rsid w:val="00523673"/>
    <w:rsid w:val="00524880"/>
    <w:rsid w:val="00524968"/>
    <w:rsid w:val="00524A25"/>
    <w:rsid w:val="00524A74"/>
    <w:rsid w:val="00524AEE"/>
    <w:rsid w:val="00524C88"/>
    <w:rsid w:val="00527639"/>
    <w:rsid w:val="005277CF"/>
    <w:rsid w:val="00527B4A"/>
    <w:rsid w:val="0053062C"/>
    <w:rsid w:val="00531160"/>
    <w:rsid w:val="00531637"/>
    <w:rsid w:val="00531A65"/>
    <w:rsid w:val="00531BF3"/>
    <w:rsid w:val="00532CF9"/>
    <w:rsid w:val="00532D04"/>
    <w:rsid w:val="00533D42"/>
    <w:rsid w:val="005341DE"/>
    <w:rsid w:val="00534A06"/>
    <w:rsid w:val="00534FC2"/>
    <w:rsid w:val="005350EB"/>
    <w:rsid w:val="00535265"/>
    <w:rsid w:val="00535422"/>
    <w:rsid w:val="005358E7"/>
    <w:rsid w:val="00535A3E"/>
    <w:rsid w:val="00536023"/>
    <w:rsid w:val="0053606A"/>
    <w:rsid w:val="005367C9"/>
    <w:rsid w:val="00536E06"/>
    <w:rsid w:val="00537299"/>
    <w:rsid w:val="0054038F"/>
    <w:rsid w:val="0054094C"/>
    <w:rsid w:val="0054117D"/>
    <w:rsid w:val="00541E3C"/>
    <w:rsid w:val="00542202"/>
    <w:rsid w:val="00542389"/>
    <w:rsid w:val="00543C16"/>
    <w:rsid w:val="00543CC2"/>
    <w:rsid w:val="00544B1C"/>
    <w:rsid w:val="00544BE4"/>
    <w:rsid w:val="0054546B"/>
    <w:rsid w:val="00545BD7"/>
    <w:rsid w:val="00546843"/>
    <w:rsid w:val="005469D6"/>
    <w:rsid w:val="00546A53"/>
    <w:rsid w:val="00547132"/>
    <w:rsid w:val="00547951"/>
    <w:rsid w:val="005479C4"/>
    <w:rsid w:val="00547C5F"/>
    <w:rsid w:val="005500BD"/>
    <w:rsid w:val="00550E38"/>
    <w:rsid w:val="00550E85"/>
    <w:rsid w:val="005516D1"/>
    <w:rsid w:val="00551E42"/>
    <w:rsid w:val="00551ED9"/>
    <w:rsid w:val="0055226D"/>
    <w:rsid w:val="00553034"/>
    <w:rsid w:val="00553D9C"/>
    <w:rsid w:val="00554A46"/>
    <w:rsid w:val="00554DC4"/>
    <w:rsid w:val="005551EE"/>
    <w:rsid w:val="00555377"/>
    <w:rsid w:val="00556091"/>
    <w:rsid w:val="00556165"/>
    <w:rsid w:val="00556E7C"/>
    <w:rsid w:val="00557201"/>
    <w:rsid w:val="00557B29"/>
    <w:rsid w:val="00557B9A"/>
    <w:rsid w:val="00557E86"/>
    <w:rsid w:val="00560821"/>
    <w:rsid w:val="0056128B"/>
    <w:rsid w:val="0056207D"/>
    <w:rsid w:val="00562805"/>
    <w:rsid w:val="00562A4A"/>
    <w:rsid w:val="00562B58"/>
    <w:rsid w:val="00563256"/>
    <w:rsid w:val="00565786"/>
    <w:rsid w:val="0056595A"/>
    <w:rsid w:val="00565B4F"/>
    <w:rsid w:val="00565CAE"/>
    <w:rsid w:val="00565EFD"/>
    <w:rsid w:val="0056619B"/>
    <w:rsid w:val="00566204"/>
    <w:rsid w:val="0056681C"/>
    <w:rsid w:val="00567010"/>
    <w:rsid w:val="005675D5"/>
    <w:rsid w:val="0057084A"/>
    <w:rsid w:val="005708D1"/>
    <w:rsid w:val="00570A24"/>
    <w:rsid w:val="00570C34"/>
    <w:rsid w:val="00570D76"/>
    <w:rsid w:val="005714CE"/>
    <w:rsid w:val="00571ABA"/>
    <w:rsid w:val="00571B11"/>
    <w:rsid w:val="00571BC0"/>
    <w:rsid w:val="00571E47"/>
    <w:rsid w:val="0057244C"/>
    <w:rsid w:val="00572A9F"/>
    <w:rsid w:val="005730E6"/>
    <w:rsid w:val="00573265"/>
    <w:rsid w:val="005744B1"/>
    <w:rsid w:val="00574798"/>
    <w:rsid w:val="0057623B"/>
    <w:rsid w:val="0057659D"/>
    <w:rsid w:val="005765B7"/>
    <w:rsid w:val="00577130"/>
    <w:rsid w:val="00577171"/>
    <w:rsid w:val="005775E7"/>
    <w:rsid w:val="00577DF2"/>
    <w:rsid w:val="005809BA"/>
    <w:rsid w:val="00581C6C"/>
    <w:rsid w:val="005821A0"/>
    <w:rsid w:val="005821C1"/>
    <w:rsid w:val="00582E13"/>
    <w:rsid w:val="00582F35"/>
    <w:rsid w:val="00585B65"/>
    <w:rsid w:val="00585DDA"/>
    <w:rsid w:val="005863B5"/>
    <w:rsid w:val="00586662"/>
    <w:rsid w:val="0058769E"/>
    <w:rsid w:val="005878AC"/>
    <w:rsid w:val="005907B9"/>
    <w:rsid w:val="005912F3"/>
    <w:rsid w:val="00591660"/>
    <w:rsid w:val="00592CB3"/>
    <w:rsid w:val="005937D1"/>
    <w:rsid w:val="00594C8E"/>
    <w:rsid w:val="00594DB4"/>
    <w:rsid w:val="00594E53"/>
    <w:rsid w:val="00595418"/>
    <w:rsid w:val="00595519"/>
    <w:rsid w:val="00595D9B"/>
    <w:rsid w:val="0059663D"/>
    <w:rsid w:val="005966A3"/>
    <w:rsid w:val="00596A11"/>
    <w:rsid w:val="00596A60"/>
    <w:rsid w:val="00597786"/>
    <w:rsid w:val="00597952"/>
    <w:rsid w:val="00597A1A"/>
    <w:rsid w:val="00597C06"/>
    <w:rsid w:val="005A042D"/>
    <w:rsid w:val="005A13B0"/>
    <w:rsid w:val="005A3293"/>
    <w:rsid w:val="005A3522"/>
    <w:rsid w:val="005A3524"/>
    <w:rsid w:val="005A439E"/>
    <w:rsid w:val="005A4842"/>
    <w:rsid w:val="005A4D92"/>
    <w:rsid w:val="005A595B"/>
    <w:rsid w:val="005A5E89"/>
    <w:rsid w:val="005A5EEF"/>
    <w:rsid w:val="005A6DA8"/>
    <w:rsid w:val="005A7876"/>
    <w:rsid w:val="005B0B63"/>
    <w:rsid w:val="005B0E49"/>
    <w:rsid w:val="005B0F97"/>
    <w:rsid w:val="005B15FB"/>
    <w:rsid w:val="005B4168"/>
    <w:rsid w:val="005B4492"/>
    <w:rsid w:val="005B46D7"/>
    <w:rsid w:val="005B4B72"/>
    <w:rsid w:val="005B599A"/>
    <w:rsid w:val="005B61C7"/>
    <w:rsid w:val="005B65E4"/>
    <w:rsid w:val="005B6C0A"/>
    <w:rsid w:val="005B70A4"/>
    <w:rsid w:val="005B735C"/>
    <w:rsid w:val="005B7ADB"/>
    <w:rsid w:val="005B7BD3"/>
    <w:rsid w:val="005C0363"/>
    <w:rsid w:val="005C09A2"/>
    <w:rsid w:val="005C161B"/>
    <w:rsid w:val="005C1A7C"/>
    <w:rsid w:val="005C2878"/>
    <w:rsid w:val="005C2D01"/>
    <w:rsid w:val="005C33F9"/>
    <w:rsid w:val="005C3AA3"/>
    <w:rsid w:val="005C428B"/>
    <w:rsid w:val="005C4B6E"/>
    <w:rsid w:val="005C4D4D"/>
    <w:rsid w:val="005C63F3"/>
    <w:rsid w:val="005C69C7"/>
    <w:rsid w:val="005C708C"/>
    <w:rsid w:val="005C764B"/>
    <w:rsid w:val="005C76F7"/>
    <w:rsid w:val="005C79A0"/>
    <w:rsid w:val="005D0443"/>
    <w:rsid w:val="005D147E"/>
    <w:rsid w:val="005D1CE1"/>
    <w:rsid w:val="005D1F11"/>
    <w:rsid w:val="005D20C7"/>
    <w:rsid w:val="005D3581"/>
    <w:rsid w:val="005D3940"/>
    <w:rsid w:val="005D4987"/>
    <w:rsid w:val="005D4CD1"/>
    <w:rsid w:val="005D5030"/>
    <w:rsid w:val="005D5E29"/>
    <w:rsid w:val="005D63C4"/>
    <w:rsid w:val="005D647D"/>
    <w:rsid w:val="005D6D82"/>
    <w:rsid w:val="005D70BC"/>
    <w:rsid w:val="005D7517"/>
    <w:rsid w:val="005D7A06"/>
    <w:rsid w:val="005E11A9"/>
    <w:rsid w:val="005E194B"/>
    <w:rsid w:val="005E1C16"/>
    <w:rsid w:val="005E1EB5"/>
    <w:rsid w:val="005E2163"/>
    <w:rsid w:val="005E2257"/>
    <w:rsid w:val="005E2928"/>
    <w:rsid w:val="005E2BE2"/>
    <w:rsid w:val="005E3B3D"/>
    <w:rsid w:val="005E3DCA"/>
    <w:rsid w:val="005E4059"/>
    <w:rsid w:val="005E41F8"/>
    <w:rsid w:val="005E4564"/>
    <w:rsid w:val="005E48CB"/>
    <w:rsid w:val="005E6858"/>
    <w:rsid w:val="005E6A3F"/>
    <w:rsid w:val="005E6A9C"/>
    <w:rsid w:val="005E6B48"/>
    <w:rsid w:val="005E75EF"/>
    <w:rsid w:val="005F0530"/>
    <w:rsid w:val="005F108E"/>
    <w:rsid w:val="005F119A"/>
    <w:rsid w:val="005F1A3B"/>
    <w:rsid w:val="005F1C71"/>
    <w:rsid w:val="005F2249"/>
    <w:rsid w:val="005F2410"/>
    <w:rsid w:val="005F2FFE"/>
    <w:rsid w:val="005F3150"/>
    <w:rsid w:val="005F4278"/>
    <w:rsid w:val="005F5C1E"/>
    <w:rsid w:val="005F651A"/>
    <w:rsid w:val="005F7070"/>
    <w:rsid w:val="005F71D6"/>
    <w:rsid w:val="005F7323"/>
    <w:rsid w:val="005F773A"/>
    <w:rsid w:val="005F7D41"/>
    <w:rsid w:val="00602033"/>
    <w:rsid w:val="006021F1"/>
    <w:rsid w:val="006023A1"/>
    <w:rsid w:val="00602FD1"/>
    <w:rsid w:val="00603C82"/>
    <w:rsid w:val="006041D4"/>
    <w:rsid w:val="00604CED"/>
    <w:rsid w:val="006052F3"/>
    <w:rsid w:val="00605758"/>
    <w:rsid w:val="00605884"/>
    <w:rsid w:val="006062EF"/>
    <w:rsid w:val="006065B5"/>
    <w:rsid w:val="00606935"/>
    <w:rsid w:val="00607630"/>
    <w:rsid w:val="00607E38"/>
    <w:rsid w:val="00610663"/>
    <w:rsid w:val="00611262"/>
    <w:rsid w:val="00611E31"/>
    <w:rsid w:val="00612637"/>
    <w:rsid w:val="00613D79"/>
    <w:rsid w:val="00615775"/>
    <w:rsid w:val="006169E7"/>
    <w:rsid w:val="00616DBF"/>
    <w:rsid w:val="00616E01"/>
    <w:rsid w:val="00617C0C"/>
    <w:rsid w:val="00617E18"/>
    <w:rsid w:val="006200EC"/>
    <w:rsid w:val="006215AE"/>
    <w:rsid w:val="00622274"/>
    <w:rsid w:val="006236A1"/>
    <w:rsid w:val="006239B3"/>
    <w:rsid w:val="00624D8F"/>
    <w:rsid w:val="00624F79"/>
    <w:rsid w:val="00625167"/>
    <w:rsid w:val="006269FB"/>
    <w:rsid w:val="006278F5"/>
    <w:rsid w:val="006313E2"/>
    <w:rsid w:val="00631CEC"/>
    <w:rsid w:val="006328D6"/>
    <w:rsid w:val="00632B70"/>
    <w:rsid w:val="00632C92"/>
    <w:rsid w:val="00632E40"/>
    <w:rsid w:val="00633CEF"/>
    <w:rsid w:val="006346FE"/>
    <w:rsid w:val="006349A4"/>
    <w:rsid w:val="00636B67"/>
    <w:rsid w:val="006372EE"/>
    <w:rsid w:val="00640267"/>
    <w:rsid w:val="006409CC"/>
    <w:rsid w:val="006410CE"/>
    <w:rsid w:val="006412DC"/>
    <w:rsid w:val="00641343"/>
    <w:rsid w:val="00643317"/>
    <w:rsid w:val="006436DB"/>
    <w:rsid w:val="00643CBB"/>
    <w:rsid w:val="00645D44"/>
    <w:rsid w:val="006460F9"/>
    <w:rsid w:val="00646145"/>
    <w:rsid w:val="006464E5"/>
    <w:rsid w:val="00646D09"/>
    <w:rsid w:val="0064740D"/>
    <w:rsid w:val="00650016"/>
    <w:rsid w:val="0065016F"/>
    <w:rsid w:val="0065086F"/>
    <w:rsid w:val="00651356"/>
    <w:rsid w:val="00651483"/>
    <w:rsid w:val="006516E2"/>
    <w:rsid w:val="006522EF"/>
    <w:rsid w:val="006527E4"/>
    <w:rsid w:val="00653088"/>
    <w:rsid w:val="00653495"/>
    <w:rsid w:val="00653A6F"/>
    <w:rsid w:val="00653C4F"/>
    <w:rsid w:val="00653D57"/>
    <w:rsid w:val="006544DE"/>
    <w:rsid w:val="00654910"/>
    <w:rsid w:val="00654BB8"/>
    <w:rsid w:val="00654FF5"/>
    <w:rsid w:val="006552E9"/>
    <w:rsid w:val="00655D15"/>
    <w:rsid w:val="0065621F"/>
    <w:rsid w:val="00656495"/>
    <w:rsid w:val="00656D77"/>
    <w:rsid w:val="00656FF2"/>
    <w:rsid w:val="006571B0"/>
    <w:rsid w:val="0065778A"/>
    <w:rsid w:val="0066009F"/>
    <w:rsid w:val="006608A5"/>
    <w:rsid w:val="00661503"/>
    <w:rsid w:val="0066251E"/>
    <w:rsid w:val="00662CB2"/>
    <w:rsid w:val="00662F73"/>
    <w:rsid w:val="006635F4"/>
    <w:rsid w:val="00663784"/>
    <w:rsid w:val="006639F6"/>
    <w:rsid w:val="00664E40"/>
    <w:rsid w:val="00664FED"/>
    <w:rsid w:val="006650E5"/>
    <w:rsid w:val="00665496"/>
    <w:rsid w:val="00666C99"/>
    <w:rsid w:val="00666D63"/>
    <w:rsid w:val="00667561"/>
    <w:rsid w:val="00667823"/>
    <w:rsid w:val="0066795E"/>
    <w:rsid w:val="00671FE3"/>
    <w:rsid w:val="00672D3D"/>
    <w:rsid w:val="0067365C"/>
    <w:rsid w:val="00675CF0"/>
    <w:rsid w:val="0067636F"/>
    <w:rsid w:val="006766DB"/>
    <w:rsid w:val="006768B1"/>
    <w:rsid w:val="0067741C"/>
    <w:rsid w:val="0067766F"/>
    <w:rsid w:val="0067768A"/>
    <w:rsid w:val="00677FF3"/>
    <w:rsid w:val="006804EC"/>
    <w:rsid w:val="00680FD4"/>
    <w:rsid w:val="00681435"/>
    <w:rsid w:val="0068267E"/>
    <w:rsid w:val="00682C93"/>
    <w:rsid w:val="00683199"/>
    <w:rsid w:val="00683210"/>
    <w:rsid w:val="006839DD"/>
    <w:rsid w:val="00683D92"/>
    <w:rsid w:val="00684511"/>
    <w:rsid w:val="00684641"/>
    <w:rsid w:val="00684C9E"/>
    <w:rsid w:val="006850AD"/>
    <w:rsid w:val="00685930"/>
    <w:rsid w:val="00685A9C"/>
    <w:rsid w:val="00685DD4"/>
    <w:rsid w:val="0068647E"/>
    <w:rsid w:val="00686D06"/>
    <w:rsid w:val="0068701F"/>
    <w:rsid w:val="00687267"/>
    <w:rsid w:val="0068763F"/>
    <w:rsid w:val="00690B5A"/>
    <w:rsid w:val="00690DDA"/>
    <w:rsid w:val="006911CA"/>
    <w:rsid w:val="0069228C"/>
    <w:rsid w:val="006922BD"/>
    <w:rsid w:val="0069292D"/>
    <w:rsid w:val="00692F53"/>
    <w:rsid w:val="00693510"/>
    <w:rsid w:val="00694017"/>
    <w:rsid w:val="00694B75"/>
    <w:rsid w:val="00694DBF"/>
    <w:rsid w:val="006950D3"/>
    <w:rsid w:val="00695153"/>
    <w:rsid w:val="0069532A"/>
    <w:rsid w:val="00695C9B"/>
    <w:rsid w:val="00695CE3"/>
    <w:rsid w:val="0069641E"/>
    <w:rsid w:val="00696CE7"/>
    <w:rsid w:val="006970C4"/>
    <w:rsid w:val="00697257"/>
    <w:rsid w:val="00697EC8"/>
    <w:rsid w:val="006A0A22"/>
    <w:rsid w:val="006A1087"/>
    <w:rsid w:val="006A1DD2"/>
    <w:rsid w:val="006A21B0"/>
    <w:rsid w:val="006A21FD"/>
    <w:rsid w:val="006A27F1"/>
    <w:rsid w:val="006A2A6F"/>
    <w:rsid w:val="006A331F"/>
    <w:rsid w:val="006A357C"/>
    <w:rsid w:val="006A38F7"/>
    <w:rsid w:val="006A3B17"/>
    <w:rsid w:val="006A4B1D"/>
    <w:rsid w:val="006A4E08"/>
    <w:rsid w:val="006A56F6"/>
    <w:rsid w:val="006A614C"/>
    <w:rsid w:val="006A6623"/>
    <w:rsid w:val="006A7F99"/>
    <w:rsid w:val="006B042B"/>
    <w:rsid w:val="006B17D5"/>
    <w:rsid w:val="006B1B91"/>
    <w:rsid w:val="006B1BA5"/>
    <w:rsid w:val="006B1DE6"/>
    <w:rsid w:val="006B2525"/>
    <w:rsid w:val="006B25F7"/>
    <w:rsid w:val="006B2D5F"/>
    <w:rsid w:val="006B2F37"/>
    <w:rsid w:val="006B3D93"/>
    <w:rsid w:val="006B5151"/>
    <w:rsid w:val="006B52F5"/>
    <w:rsid w:val="006B5962"/>
    <w:rsid w:val="006B69D8"/>
    <w:rsid w:val="006B7840"/>
    <w:rsid w:val="006B7BDF"/>
    <w:rsid w:val="006B7D22"/>
    <w:rsid w:val="006C0122"/>
    <w:rsid w:val="006C014C"/>
    <w:rsid w:val="006C0D32"/>
    <w:rsid w:val="006C20F6"/>
    <w:rsid w:val="006C242A"/>
    <w:rsid w:val="006C28FC"/>
    <w:rsid w:val="006C35B7"/>
    <w:rsid w:val="006C57E5"/>
    <w:rsid w:val="006C6563"/>
    <w:rsid w:val="006C72E7"/>
    <w:rsid w:val="006C73CD"/>
    <w:rsid w:val="006C7616"/>
    <w:rsid w:val="006C776F"/>
    <w:rsid w:val="006D1434"/>
    <w:rsid w:val="006D202D"/>
    <w:rsid w:val="006D221E"/>
    <w:rsid w:val="006D24CF"/>
    <w:rsid w:val="006D24F3"/>
    <w:rsid w:val="006D30FC"/>
    <w:rsid w:val="006D3854"/>
    <w:rsid w:val="006D3BAE"/>
    <w:rsid w:val="006D48AD"/>
    <w:rsid w:val="006D4D7D"/>
    <w:rsid w:val="006D5B06"/>
    <w:rsid w:val="006D5CE7"/>
    <w:rsid w:val="006D6407"/>
    <w:rsid w:val="006D65FD"/>
    <w:rsid w:val="006D6B9E"/>
    <w:rsid w:val="006E0159"/>
    <w:rsid w:val="006E0D16"/>
    <w:rsid w:val="006E12F6"/>
    <w:rsid w:val="006E1EFC"/>
    <w:rsid w:val="006E2486"/>
    <w:rsid w:val="006E279C"/>
    <w:rsid w:val="006E27A4"/>
    <w:rsid w:val="006E2B34"/>
    <w:rsid w:val="006E2C7C"/>
    <w:rsid w:val="006E2EF9"/>
    <w:rsid w:val="006E2F54"/>
    <w:rsid w:val="006E392F"/>
    <w:rsid w:val="006E3969"/>
    <w:rsid w:val="006E4287"/>
    <w:rsid w:val="006E4FB8"/>
    <w:rsid w:val="006E5069"/>
    <w:rsid w:val="006E5616"/>
    <w:rsid w:val="006E59C8"/>
    <w:rsid w:val="006E5B6E"/>
    <w:rsid w:val="006E664B"/>
    <w:rsid w:val="006E731D"/>
    <w:rsid w:val="006F06F9"/>
    <w:rsid w:val="006F0BEE"/>
    <w:rsid w:val="006F1BBC"/>
    <w:rsid w:val="006F1DCE"/>
    <w:rsid w:val="006F23B0"/>
    <w:rsid w:val="006F359E"/>
    <w:rsid w:val="006F3D66"/>
    <w:rsid w:val="006F4E46"/>
    <w:rsid w:val="006F5139"/>
    <w:rsid w:val="006F5286"/>
    <w:rsid w:val="006F561C"/>
    <w:rsid w:val="006F597E"/>
    <w:rsid w:val="006F5A20"/>
    <w:rsid w:val="006F5F7C"/>
    <w:rsid w:val="006F76FB"/>
    <w:rsid w:val="006F7FAF"/>
    <w:rsid w:val="006F7FDF"/>
    <w:rsid w:val="007001B2"/>
    <w:rsid w:val="00701827"/>
    <w:rsid w:val="00701FEA"/>
    <w:rsid w:val="00702542"/>
    <w:rsid w:val="0070266E"/>
    <w:rsid w:val="0070299A"/>
    <w:rsid w:val="00702B9A"/>
    <w:rsid w:val="00702D3B"/>
    <w:rsid w:val="00702DB6"/>
    <w:rsid w:val="0070330A"/>
    <w:rsid w:val="00703B1E"/>
    <w:rsid w:val="0070451F"/>
    <w:rsid w:val="0070493F"/>
    <w:rsid w:val="00704A38"/>
    <w:rsid w:val="00704F81"/>
    <w:rsid w:val="007059DA"/>
    <w:rsid w:val="00705A81"/>
    <w:rsid w:val="007067D6"/>
    <w:rsid w:val="00706C78"/>
    <w:rsid w:val="0070700B"/>
    <w:rsid w:val="007075A8"/>
    <w:rsid w:val="00707750"/>
    <w:rsid w:val="007078B7"/>
    <w:rsid w:val="00707D97"/>
    <w:rsid w:val="00710179"/>
    <w:rsid w:val="00710280"/>
    <w:rsid w:val="00710477"/>
    <w:rsid w:val="00710630"/>
    <w:rsid w:val="00710B33"/>
    <w:rsid w:val="00710C13"/>
    <w:rsid w:val="00710D9C"/>
    <w:rsid w:val="00712146"/>
    <w:rsid w:val="0071279C"/>
    <w:rsid w:val="0071327D"/>
    <w:rsid w:val="007138C5"/>
    <w:rsid w:val="00713A64"/>
    <w:rsid w:val="00714E02"/>
    <w:rsid w:val="0071504F"/>
    <w:rsid w:val="00716764"/>
    <w:rsid w:val="0071767D"/>
    <w:rsid w:val="00717718"/>
    <w:rsid w:val="00717794"/>
    <w:rsid w:val="007178AF"/>
    <w:rsid w:val="00717CE2"/>
    <w:rsid w:val="0072039D"/>
    <w:rsid w:val="00721285"/>
    <w:rsid w:val="0072148D"/>
    <w:rsid w:val="0072248A"/>
    <w:rsid w:val="00723298"/>
    <w:rsid w:val="0072339F"/>
    <w:rsid w:val="007248F8"/>
    <w:rsid w:val="00724A52"/>
    <w:rsid w:val="00725891"/>
    <w:rsid w:val="00725992"/>
    <w:rsid w:val="00726D60"/>
    <w:rsid w:val="00726E70"/>
    <w:rsid w:val="007272B2"/>
    <w:rsid w:val="00727B48"/>
    <w:rsid w:val="0073004E"/>
    <w:rsid w:val="007309DC"/>
    <w:rsid w:val="0073238B"/>
    <w:rsid w:val="007323B1"/>
    <w:rsid w:val="007328A8"/>
    <w:rsid w:val="00732F9F"/>
    <w:rsid w:val="007330E9"/>
    <w:rsid w:val="007333C1"/>
    <w:rsid w:val="00733C4E"/>
    <w:rsid w:val="0073481F"/>
    <w:rsid w:val="0073482D"/>
    <w:rsid w:val="00735FBF"/>
    <w:rsid w:val="007360DA"/>
    <w:rsid w:val="00736D98"/>
    <w:rsid w:val="00736FBB"/>
    <w:rsid w:val="0073709C"/>
    <w:rsid w:val="007371B9"/>
    <w:rsid w:val="0073773B"/>
    <w:rsid w:val="0074035E"/>
    <w:rsid w:val="00740364"/>
    <w:rsid w:val="0074036C"/>
    <w:rsid w:val="0074130E"/>
    <w:rsid w:val="00741343"/>
    <w:rsid w:val="00741AB9"/>
    <w:rsid w:val="007421D2"/>
    <w:rsid w:val="0074245D"/>
    <w:rsid w:val="00742673"/>
    <w:rsid w:val="00742E75"/>
    <w:rsid w:val="00744429"/>
    <w:rsid w:val="00744E12"/>
    <w:rsid w:val="00744EB5"/>
    <w:rsid w:val="00744F13"/>
    <w:rsid w:val="007452A0"/>
    <w:rsid w:val="00745979"/>
    <w:rsid w:val="00745CA2"/>
    <w:rsid w:val="007460B8"/>
    <w:rsid w:val="0074655C"/>
    <w:rsid w:val="0074794C"/>
    <w:rsid w:val="00747DB5"/>
    <w:rsid w:val="00750120"/>
    <w:rsid w:val="0075042D"/>
    <w:rsid w:val="00750988"/>
    <w:rsid w:val="00750FED"/>
    <w:rsid w:val="00751A2C"/>
    <w:rsid w:val="00751C2B"/>
    <w:rsid w:val="00751C43"/>
    <w:rsid w:val="00752AEF"/>
    <w:rsid w:val="00752CEA"/>
    <w:rsid w:val="0075364E"/>
    <w:rsid w:val="007537B0"/>
    <w:rsid w:val="00753A8C"/>
    <w:rsid w:val="00753AF8"/>
    <w:rsid w:val="00755979"/>
    <w:rsid w:val="00756EA8"/>
    <w:rsid w:val="00756FF8"/>
    <w:rsid w:val="0075711E"/>
    <w:rsid w:val="007578A6"/>
    <w:rsid w:val="0075798D"/>
    <w:rsid w:val="007606E3"/>
    <w:rsid w:val="007615E2"/>
    <w:rsid w:val="00761B19"/>
    <w:rsid w:val="0076278C"/>
    <w:rsid w:val="00762835"/>
    <w:rsid w:val="00762BCC"/>
    <w:rsid w:val="0076390F"/>
    <w:rsid w:val="00763A50"/>
    <w:rsid w:val="00763F64"/>
    <w:rsid w:val="0076453D"/>
    <w:rsid w:val="00764B5C"/>
    <w:rsid w:val="00767006"/>
    <w:rsid w:val="00767CD7"/>
    <w:rsid w:val="00767DAF"/>
    <w:rsid w:val="00767F59"/>
    <w:rsid w:val="00772005"/>
    <w:rsid w:val="007726CC"/>
    <w:rsid w:val="007728A1"/>
    <w:rsid w:val="00773046"/>
    <w:rsid w:val="00773502"/>
    <w:rsid w:val="00775F85"/>
    <w:rsid w:val="007763A0"/>
    <w:rsid w:val="00776507"/>
    <w:rsid w:val="00776A2D"/>
    <w:rsid w:val="00776DB9"/>
    <w:rsid w:val="007773C5"/>
    <w:rsid w:val="00777BD0"/>
    <w:rsid w:val="00781D46"/>
    <w:rsid w:val="007832A1"/>
    <w:rsid w:val="0078481B"/>
    <w:rsid w:val="00784B0A"/>
    <w:rsid w:val="00785174"/>
    <w:rsid w:val="0078539B"/>
    <w:rsid w:val="00785638"/>
    <w:rsid w:val="00785D66"/>
    <w:rsid w:val="00785D93"/>
    <w:rsid w:val="00786238"/>
    <w:rsid w:val="00786309"/>
    <w:rsid w:val="00786B15"/>
    <w:rsid w:val="00786C14"/>
    <w:rsid w:val="00786DEE"/>
    <w:rsid w:val="00786F84"/>
    <w:rsid w:val="007872D8"/>
    <w:rsid w:val="0079048F"/>
    <w:rsid w:val="00790FE9"/>
    <w:rsid w:val="007922AC"/>
    <w:rsid w:val="00792EA3"/>
    <w:rsid w:val="00792FDD"/>
    <w:rsid w:val="00793231"/>
    <w:rsid w:val="00793641"/>
    <w:rsid w:val="00793B0C"/>
    <w:rsid w:val="00794708"/>
    <w:rsid w:val="00794915"/>
    <w:rsid w:val="007967D0"/>
    <w:rsid w:val="0079685C"/>
    <w:rsid w:val="007A0097"/>
    <w:rsid w:val="007A1409"/>
    <w:rsid w:val="007A1A27"/>
    <w:rsid w:val="007A205B"/>
    <w:rsid w:val="007A2DD6"/>
    <w:rsid w:val="007A32A3"/>
    <w:rsid w:val="007A4CE6"/>
    <w:rsid w:val="007A58E2"/>
    <w:rsid w:val="007A6C74"/>
    <w:rsid w:val="007A6E23"/>
    <w:rsid w:val="007A7D86"/>
    <w:rsid w:val="007B02A2"/>
    <w:rsid w:val="007B18D6"/>
    <w:rsid w:val="007B2FCA"/>
    <w:rsid w:val="007B300E"/>
    <w:rsid w:val="007B3CBB"/>
    <w:rsid w:val="007B3CF7"/>
    <w:rsid w:val="007B46B5"/>
    <w:rsid w:val="007B4E9A"/>
    <w:rsid w:val="007B5E06"/>
    <w:rsid w:val="007B604F"/>
    <w:rsid w:val="007B64D8"/>
    <w:rsid w:val="007B6595"/>
    <w:rsid w:val="007B6899"/>
    <w:rsid w:val="007B6F02"/>
    <w:rsid w:val="007B7268"/>
    <w:rsid w:val="007B7C34"/>
    <w:rsid w:val="007B7D3B"/>
    <w:rsid w:val="007B7F57"/>
    <w:rsid w:val="007B7F9E"/>
    <w:rsid w:val="007C0438"/>
    <w:rsid w:val="007C0494"/>
    <w:rsid w:val="007C061A"/>
    <w:rsid w:val="007C17C7"/>
    <w:rsid w:val="007C1FB1"/>
    <w:rsid w:val="007C1FEA"/>
    <w:rsid w:val="007C2415"/>
    <w:rsid w:val="007C2F1F"/>
    <w:rsid w:val="007C3A2E"/>
    <w:rsid w:val="007C3A35"/>
    <w:rsid w:val="007C3C74"/>
    <w:rsid w:val="007C3F67"/>
    <w:rsid w:val="007C3FD7"/>
    <w:rsid w:val="007C4E74"/>
    <w:rsid w:val="007C5827"/>
    <w:rsid w:val="007C60CB"/>
    <w:rsid w:val="007C6E37"/>
    <w:rsid w:val="007C6F4B"/>
    <w:rsid w:val="007C75A7"/>
    <w:rsid w:val="007C76F4"/>
    <w:rsid w:val="007C7D78"/>
    <w:rsid w:val="007D0D43"/>
    <w:rsid w:val="007D12AD"/>
    <w:rsid w:val="007D1319"/>
    <w:rsid w:val="007D153E"/>
    <w:rsid w:val="007D2157"/>
    <w:rsid w:val="007D27FC"/>
    <w:rsid w:val="007D294F"/>
    <w:rsid w:val="007D33B3"/>
    <w:rsid w:val="007D4D66"/>
    <w:rsid w:val="007D517C"/>
    <w:rsid w:val="007D57D6"/>
    <w:rsid w:val="007D5877"/>
    <w:rsid w:val="007D61F6"/>
    <w:rsid w:val="007D6440"/>
    <w:rsid w:val="007D69A9"/>
    <w:rsid w:val="007D70B8"/>
    <w:rsid w:val="007D7366"/>
    <w:rsid w:val="007D7B32"/>
    <w:rsid w:val="007E0198"/>
    <w:rsid w:val="007E0423"/>
    <w:rsid w:val="007E2388"/>
    <w:rsid w:val="007E2994"/>
    <w:rsid w:val="007E3519"/>
    <w:rsid w:val="007E48EA"/>
    <w:rsid w:val="007E536C"/>
    <w:rsid w:val="007E54CF"/>
    <w:rsid w:val="007E6F86"/>
    <w:rsid w:val="007E7255"/>
    <w:rsid w:val="007F015A"/>
    <w:rsid w:val="007F0DD9"/>
    <w:rsid w:val="007F0F9A"/>
    <w:rsid w:val="007F1850"/>
    <w:rsid w:val="007F1F83"/>
    <w:rsid w:val="007F2386"/>
    <w:rsid w:val="007F35BF"/>
    <w:rsid w:val="007F3D78"/>
    <w:rsid w:val="007F3DAB"/>
    <w:rsid w:val="007F415B"/>
    <w:rsid w:val="007F448B"/>
    <w:rsid w:val="007F4544"/>
    <w:rsid w:val="007F4562"/>
    <w:rsid w:val="007F48AB"/>
    <w:rsid w:val="007F4ACF"/>
    <w:rsid w:val="007F4DFB"/>
    <w:rsid w:val="007F538E"/>
    <w:rsid w:val="007F6181"/>
    <w:rsid w:val="007F6AD1"/>
    <w:rsid w:val="007F6ECA"/>
    <w:rsid w:val="007F7CCC"/>
    <w:rsid w:val="008003AE"/>
    <w:rsid w:val="008008D9"/>
    <w:rsid w:val="0080118D"/>
    <w:rsid w:val="00801E0A"/>
    <w:rsid w:val="00802705"/>
    <w:rsid w:val="00803180"/>
    <w:rsid w:val="00803181"/>
    <w:rsid w:val="00803899"/>
    <w:rsid w:val="008038F5"/>
    <w:rsid w:val="00803F3C"/>
    <w:rsid w:val="008045A0"/>
    <w:rsid w:val="00804B16"/>
    <w:rsid w:val="00804F8E"/>
    <w:rsid w:val="00805162"/>
    <w:rsid w:val="0080587A"/>
    <w:rsid w:val="008063C3"/>
    <w:rsid w:val="00806AEA"/>
    <w:rsid w:val="00806C43"/>
    <w:rsid w:val="00807473"/>
    <w:rsid w:val="008074E6"/>
    <w:rsid w:val="0080763E"/>
    <w:rsid w:val="008078DE"/>
    <w:rsid w:val="00810134"/>
    <w:rsid w:val="00810360"/>
    <w:rsid w:val="008105E5"/>
    <w:rsid w:val="00811EFB"/>
    <w:rsid w:val="008130B6"/>
    <w:rsid w:val="008132B7"/>
    <w:rsid w:val="00813502"/>
    <w:rsid w:val="00813DE3"/>
    <w:rsid w:val="00813EAD"/>
    <w:rsid w:val="00813F3B"/>
    <w:rsid w:val="0081449F"/>
    <w:rsid w:val="0081489A"/>
    <w:rsid w:val="00815188"/>
    <w:rsid w:val="0081602C"/>
    <w:rsid w:val="0081635F"/>
    <w:rsid w:val="00816B5B"/>
    <w:rsid w:val="00816F69"/>
    <w:rsid w:val="00820010"/>
    <w:rsid w:val="00821A2B"/>
    <w:rsid w:val="00821B5C"/>
    <w:rsid w:val="0082297E"/>
    <w:rsid w:val="00822FF6"/>
    <w:rsid w:val="0082302A"/>
    <w:rsid w:val="0082364D"/>
    <w:rsid w:val="008256C0"/>
    <w:rsid w:val="00825A5D"/>
    <w:rsid w:val="00830461"/>
    <w:rsid w:val="00830F7B"/>
    <w:rsid w:val="00831669"/>
    <w:rsid w:val="00831A51"/>
    <w:rsid w:val="00832430"/>
    <w:rsid w:val="00832869"/>
    <w:rsid w:val="00833B22"/>
    <w:rsid w:val="00833DE4"/>
    <w:rsid w:val="008343E3"/>
    <w:rsid w:val="00834B87"/>
    <w:rsid w:val="00834F9F"/>
    <w:rsid w:val="0083565A"/>
    <w:rsid w:val="0083642A"/>
    <w:rsid w:val="00836C74"/>
    <w:rsid w:val="008374B5"/>
    <w:rsid w:val="00837946"/>
    <w:rsid w:val="00840B44"/>
    <w:rsid w:val="0084100C"/>
    <w:rsid w:val="00843D05"/>
    <w:rsid w:val="00843E49"/>
    <w:rsid w:val="0084431A"/>
    <w:rsid w:val="00844FE8"/>
    <w:rsid w:val="008468BE"/>
    <w:rsid w:val="008471A1"/>
    <w:rsid w:val="0084737B"/>
    <w:rsid w:val="00847494"/>
    <w:rsid w:val="008478E1"/>
    <w:rsid w:val="008507B6"/>
    <w:rsid w:val="00850AA9"/>
    <w:rsid w:val="00850AE2"/>
    <w:rsid w:val="008516FD"/>
    <w:rsid w:val="00852CFD"/>
    <w:rsid w:val="008537D8"/>
    <w:rsid w:val="0085438C"/>
    <w:rsid w:val="00854AC9"/>
    <w:rsid w:val="008552FA"/>
    <w:rsid w:val="0085588C"/>
    <w:rsid w:val="00855BEF"/>
    <w:rsid w:val="008567A9"/>
    <w:rsid w:val="008570B3"/>
    <w:rsid w:val="00857666"/>
    <w:rsid w:val="00860A6E"/>
    <w:rsid w:val="00861070"/>
    <w:rsid w:val="008612C1"/>
    <w:rsid w:val="008616E5"/>
    <w:rsid w:val="00861925"/>
    <w:rsid w:val="00861976"/>
    <w:rsid w:val="00861BAD"/>
    <w:rsid w:val="00862CE9"/>
    <w:rsid w:val="00862D45"/>
    <w:rsid w:val="00863A96"/>
    <w:rsid w:val="00864CB2"/>
    <w:rsid w:val="00865211"/>
    <w:rsid w:val="008655F9"/>
    <w:rsid w:val="0086698D"/>
    <w:rsid w:val="0086736B"/>
    <w:rsid w:val="00867373"/>
    <w:rsid w:val="008677D7"/>
    <w:rsid w:val="00867EE8"/>
    <w:rsid w:val="00867FE3"/>
    <w:rsid w:val="00870161"/>
    <w:rsid w:val="008703FB"/>
    <w:rsid w:val="00870AC3"/>
    <w:rsid w:val="00871513"/>
    <w:rsid w:val="0087154D"/>
    <w:rsid w:val="00871855"/>
    <w:rsid w:val="00872089"/>
    <w:rsid w:val="00872A72"/>
    <w:rsid w:val="00872EA6"/>
    <w:rsid w:val="008735AC"/>
    <w:rsid w:val="0087378D"/>
    <w:rsid w:val="0087412B"/>
    <w:rsid w:val="00874885"/>
    <w:rsid w:val="008749AC"/>
    <w:rsid w:val="008752D1"/>
    <w:rsid w:val="00875352"/>
    <w:rsid w:val="00875BD4"/>
    <w:rsid w:val="00875CD8"/>
    <w:rsid w:val="00875F26"/>
    <w:rsid w:val="00875F5F"/>
    <w:rsid w:val="00876EA3"/>
    <w:rsid w:val="00876EF7"/>
    <w:rsid w:val="00877129"/>
    <w:rsid w:val="0087766A"/>
    <w:rsid w:val="008776A6"/>
    <w:rsid w:val="008812AD"/>
    <w:rsid w:val="0088228A"/>
    <w:rsid w:val="00882BC0"/>
    <w:rsid w:val="00884499"/>
    <w:rsid w:val="008848CE"/>
    <w:rsid w:val="00884ACC"/>
    <w:rsid w:val="00884EEC"/>
    <w:rsid w:val="00884F5D"/>
    <w:rsid w:val="00885C92"/>
    <w:rsid w:val="00886B93"/>
    <w:rsid w:val="00886F11"/>
    <w:rsid w:val="00886F9A"/>
    <w:rsid w:val="008871E9"/>
    <w:rsid w:val="00887E3E"/>
    <w:rsid w:val="00890BAA"/>
    <w:rsid w:val="0089198D"/>
    <w:rsid w:val="00891FFB"/>
    <w:rsid w:val="00893333"/>
    <w:rsid w:val="00893BF1"/>
    <w:rsid w:val="00893CBF"/>
    <w:rsid w:val="00893D99"/>
    <w:rsid w:val="00894299"/>
    <w:rsid w:val="008946D5"/>
    <w:rsid w:val="00895FCB"/>
    <w:rsid w:val="00897298"/>
    <w:rsid w:val="008A0025"/>
    <w:rsid w:val="008A01D5"/>
    <w:rsid w:val="008A0762"/>
    <w:rsid w:val="008A14C4"/>
    <w:rsid w:val="008A276A"/>
    <w:rsid w:val="008A29B8"/>
    <w:rsid w:val="008A3B11"/>
    <w:rsid w:val="008A420D"/>
    <w:rsid w:val="008A44F3"/>
    <w:rsid w:val="008A452A"/>
    <w:rsid w:val="008A45E9"/>
    <w:rsid w:val="008A61E2"/>
    <w:rsid w:val="008A6358"/>
    <w:rsid w:val="008A6375"/>
    <w:rsid w:val="008A76DB"/>
    <w:rsid w:val="008A795B"/>
    <w:rsid w:val="008B018B"/>
    <w:rsid w:val="008B01F0"/>
    <w:rsid w:val="008B03A6"/>
    <w:rsid w:val="008B07BE"/>
    <w:rsid w:val="008B0D98"/>
    <w:rsid w:val="008B12D1"/>
    <w:rsid w:val="008B12F8"/>
    <w:rsid w:val="008B157F"/>
    <w:rsid w:val="008B1850"/>
    <w:rsid w:val="008B1CC8"/>
    <w:rsid w:val="008B4166"/>
    <w:rsid w:val="008B43F6"/>
    <w:rsid w:val="008B45C7"/>
    <w:rsid w:val="008B4E19"/>
    <w:rsid w:val="008B51BC"/>
    <w:rsid w:val="008B5804"/>
    <w:rsid w:val="008B5D12"/>
    <w:rsid w:val="008B650D"/>
    <w:rsid w:val="008B6758"/>
    <w:rsid w:val="008B6FBF"/>
    <w:rsid w:val="008B751B"/>
    <w:rsid w:val="008B75EE"/>
    <w:rsid w:val="008B7C56"/>
    <w:rsid w:val="008C00F8"/>
    <w:rsid w:val="008C066E"/>
    <w:rsid w:val="008C15AE"/>
    <w:rsid w:val="008C19EE"/>
    <w:rsid w:val="008C1A67"/>
    <w:rsid w:val="008C2349"/>
    <w:rsid w:val="008C2447"/>
    <w:rsid w:val="008C2742"/>
    <w:rsid w:val="008C3C0F"/>
    <w:rsid w:val="008C47E9"/>
    <w:rsid w:val="008C48AC"/>
    <w:rsid w:val="008C55B2"/>
    <w:rsid w:val="008C5E36"/>
    <w:rsid w:val="008C6345"/>
    <w:rsid w:val="008C70B6"/>
    <w:rsid w:val="008C798C"/>
    <w:rsid w:val="008C7C3B"/>
    <w:rsid w:val="008C7FE1"/>
    <w:rsid w:val="008D0038"/>
    <w:rsid w:val="008D0287"/>
    <w:rsid w:val="008D0AE2"/>
    <w:rsid w:val="008D11F8"/>
    <w:rsid w:val="008D141E"/>
    <w:rsid w:val="008D1762"/>
    <w:rsid w:val="008D1820"/>
    <w:rsid w:val="008D2C18"/>
    <w:rsid w:val="008D350E"/>
    <w:rsid w:val="008D3B1C"/>
    <w:rsid w:val="008D405A"/>
    <w:rsid w:val="008D4FEF"/>
    <w:rsid w:val="008D56F9"/>
    <w:rsid w:val="008D58BD"/>
    <w:rsid w:val="008D6103"/>
    <w:rsid w:val="008D6D12"/>
    <w:rsid w:val="008D7FD5"/>
    <w:rsid w:val="008E0B56"/>
    <w:rsid w:val="008E0D9A"/>
    <w:rsid w:val="008E1F10"/>
    <w:rsid w:val="008E301B"/>
    <w:rsid w:val="008E30EA"/>
    <w:rsid w:val="008E33CB"/>
    <w:rsid w:val="008E42CB"/>
    <w:rsid w:val="008E49FA"/>
    <w:rsid w:val="008E4B07"/>
    <w:rsid w:val="008E5156"/>
    <w:rsid w:val="008E52F9"/>
    <w:rsid w:val="008E5567"/>
    <w:rsid w:val="008E563C"/>
    <w:rsid w:val="008E564F"/>
    <w:rsid w:val="008E592B"/>
    <w:rsid w:val="008E5A62"/>
    <w:rsid w:val="008E5C84"/>
    <w:rsid w:val="008E6F2E"/>
    <w:rsid w:val="008E7369"/>
    <w:rsid w:val="008F0325"/>
    <w:rsid w:val="008F0698"/>
    <w:rsid w:val="008F0720"/>
    <w:rsid w:val="008F26D4"/>
    <w:rsid w:val="008F29E7"/>
    <w:rsid w:val="008F2C31"/>
    <w:rsid w:val="008F3633"/>
    <w:rsid w:val="008F3BDA"/>
    <w:rsid w:val="008F4041"/>
    <w:rsid w:val="008F4280"/>
    <w:rsid w:val="008F4798"/>
    <w:rsid w:val="008F486F"/>
    <w:rsid w:val="008F69E6"/>
    <w:rsid w:val="008F7664"/>
    <w:rsid w:val="008F76E2"/>
    <w:rsid w:val="008F7846"/>
    <w:rsid w:val="00900BB9"/>
    <w:rsid w:val="009011A9"/>
    <w:rsid w:val="0090126D"/>
    <w:rsid w:val="00901501"/>
    <w:rsid w:val="009015AA"/>
    <w:rsid w:val="0090177F"/>
    <w:rsid w:val="00901F16"/>
    <w:rsid w:val="0090203E"/>
    <w:rsid w:val="009032F6"/>
    <w:rsid w:val="009039CF"/>
    <w:rsid w:val="00903FE8"/>
    <w:rsid w:val="009043E9"/>
    <w:rsid w:val="00905DB1"/>
    <w:rsid w:val="009073FA"/>
    <w:rsid w:val="009075ED"/>
    <w:rsid w:val="00907B54"/>
    <w:rsid w:val="009104AD"/>
    <w:rsid w:val="00910EEE"/>
    <w:rsid w:val="009125A8"/>
    <w:rsid w:val="00913A1A"/>
    <w:rsid w:val="009145D0"/>
    <w:rsid w:val="00914FD1"/>
    <w:rsid w:val="00915298"/>
    <w:rsid w:val="00915770"/>
    <w:rsid w:val="00915A1A"/>
    <w:rsid w:val="0091651B"/>
    <w:rsid w:val="0091682B"/>
    <w:rsid w:val="0091698C"/>
    <w:rsid w:val="0091783E"/>
    <w:rsid w:val="00920AA7"/>
    <w:rsid w:val="00920E87"/>
    <w:rsid w:val="009215CE"/>
    <w:rsid w:val="00921E8B"/>
    <w:rsid w:val="009225D5"/>
    <w:rsid w:val="00922C5F"/>
    <w:rsid w:val="00922D20"/>
    <w:rsid w:val="0092388E"/>
    <w:rsid w:val="00923ED9"/>
    <w:rsid w:val="009247B3"/>
    <w:rsid w:val="00924FC9"/>
    <w:rsid w:val="009255E7"/>
    <w:rsid w:val="009259D6"/>
    <w:rsid w:val="00925BF1"/>
    <w:rsid w:val="0092623B"/>
    <w:rsid w:val="0093049D"/>
    <w:rsid w:val="00930C02"/>
    <w:rsid w:val="009314BA"/>
    <w:rsid w:val="009319A9"/>
    <w:rsid w:val="00931AE5"/>
    <w:rsid w:val="009335E7"/>
    <w:rsid w:val="00933760"/>
    <w:rsid w:val="00933D70"/>
    <w:rsid w:val="0093435C"/>
    <w:rsid w:val="009345CE"/>
    <w:rsid w:val="00935B49"/>
    <w:rsid w:val="00935DE4"/>
    <w:rsid w:val="00935DF3"/>
    <w:rsid w:val="00937686"/>
    <w:rsid w:val="00940A28"/>
    <w:rsid w:val="00940E71"/>
    <w:rsid w:val="00941B28"/>
    <w:rsid w:val="0094331D"/>
    <w:rsid w:val="00944327"/>
    <w:rsid w:val="009457C4"/>
    <w:rsid w:val="00945D09"/>
    <w:rsid w:val="009463F1"/>
    <w:rsid w:val="00947512"/>
    <w:rsid w:val="009507EE"/>
    <w:rsid w:val="009508CD"/>
    <w:rsid w:val="009512D6"/>
    <w:rsid w:val="00951854"/>
    <w:rsid w:val="00951B1B"/>
    <w:rsid w:val="00951C14"/>
    <w:rsid w:val="00951F40"/>
    <w:rsid w:val="009524C5"/>
    <w:rsid w:val="00952E06"/>
    <w:rsid w:val="009531D4"/>
    <w:rsid w:val="0095322B"/>
    <w:rsid w:val="009546D0"/>
    <w:rsid w:val="00954AE5"/>
    <w:rsid w:val="009551CA"/>
    <w:rsid w:val="0095592A"/>
    <w:rsid w:val="00955FCC"/>
    <w:rsid w:val="009568E6"/>
    <w:rsid w:val="00956FC7"/>
    <w:rsid w:val="00957338"/>
    <w:rsid w:val="009603BE"/>
    <w:rsid w:val="009606D3"/>
    <w:rsid w:val="0096127A"/>
    <w:rsid w:val="00961AD1"/>
    <w:rsid w:val="009623E0"/>
    <w:rsid w:val="00962C8F"/>
    <w:rsid w:val="00963964"/>
    <w:rsid w:val="00963BA5"/>
    <w:rsid w:val="0096407E"/>
    <w:rsid w:val="009642D6"/>
    <w:rsid w:val="00964337"/>
    <w:rsid w:val="009646BC"/>
    <w:rsid w:val="0096495F"/>
    <w:rsid w:val="009656C6"/>
    <w:rsid w:val="00965CBA"/>
    <w:rsid w:val="009660B0"/>
    <w:rsid w:val="0096771D"/>
    <w:rsid w:val="00970764"/>
    <w:rsid w:val="00970EDB"/>
    <w:rsid w:val="00971007"/>
    <w:rsid w:val="00971626"/>
    <w:rsid w:val="00971AFC"/>
    <w:rsid w:val="00971D8D"/>
    <w:rsid w:val="00971DF5"/>
    <w:rsid w:val="00972512"/>
    <w:rsid w:val="009733F0"/>
    <w:rsid w:val="00973A82"/>
    <w:rsid w:val="00975101"/>
    <w:rsid w:val="0097607D"/>
    <w:rsid w:val="00976671"/>
    <w:rsid w:val="009769CA"/>
    <w:rsid w:val="009769FD"/>
    <w:rsid w:val="009806EE"/>
    <w:rsid w:val="00980B74"/>
    <w:rsid w:val="00980C36"/>
    <w:rsid w:val="00980E3C"/>
    <w:rsid w:val="00981675"/>
    <w:rsid w:val="00981CEC"/>
    <w:rsid w:val="00982355"/>
    <w:rsid w:val="009839DA"/>
    <w:rsid w:val="009854B8"/>
    <w:rsid w:val="00985991"/>
    <w:rsid w:val="009863A6"/>
    <w:rsid w:val="00986720"/>
    <w:rsid w:val="0098735D"/>
    <w:rsid w:val="00987A86"/>
    <w:rsid w:val="009901BB"/>
    <w:rsid w:val="0099082B"/>
    <w:rsid w:val="00993C33"/>
    <w:rsid w:val="00993E1E"/>
    <w:rsid w:val="00993EFF"/>
    <w:rsid w:val="00994417"/>
    <w:rsid w:val="009948CE"/>
    <w:rsid w:val="009954B8"/>
    <w:rsid w:val="00996F02"/>
    <w:rsid w:val="00997533"/>
    <w:rsid w:val="00997B2F"/>
    <w:rsid w:val="00997B43"/>
    <w:rsid w:val="009A0C9E"/>
    <w:rsid w:val="009A1017"/>
    <w:rsid w:val="009A1446"/>
    <w:rsid w:val="009A1BA1"/>
    <w:rsid w:val="009A249D"/>
    <w:rsid w:val="009A2CA8"/>
    <w:rsid w:val="009A2FC3"/>
    <w:rsid w:val="009A3243"/>
    <w:rsid w:val="009A342A"/>
    <w:rsid w:val="009A4B85"/>
    <w:rsid w:val="009A59AB"/>
    <w:rsid w:val="009A5B3F"/>
    <w:rsid w:val="009A5EB3"/>
    <w:rsid w:val="009A6213"/>
    <w:rsid w:val="009A6438"/>
    <w:rsid w:val="009A6FC5"/>
    <w:rsid w:val="009A7A6A"/>
    <w:rsid w:val="009B0361"/>
    <w:rsid w:val="009B0B34"/>
    <w:rsid w:val="009B10C3"/>
    <w:rsid w:val="009B15A3"/>
    <w:rsid w:val="009B18D1"/>
    <w:rsid w:val="009B235B"/>
    <w:rsid w:val="009B249C"/>
    <w:rsid w:val="009B28BB"/>
    <w:rsid w:val="009B29BF"/>
    <w:rsid w:val="009B3CED"/>
    <w:rsid w:val="009B4089"/>
    <w:rsid w:val="009B44A7"/>
    <w:rsid w:val="009B477E"/>
    <w:rsid w:val="009B47D9"/>
    <w:rsid w:val="009B4847"/>
    <w:rsid w:val="009B51BF"/>
    <w:rsid w:val="009B5444"/>
    <w:rsid w:val="009B5501"/>
    <w:rsid w:val="009B5734"/>
    <w:rsid w:val="009B6145"/>
    <w:rsid w:val="009B6AE6"/>
    <w:rsid w:val="009B72E9"/>
    <w:rsid w:val="009B7561"/>
    <w:rsid w:val="009B7D80"/>
    <w:rsid w:val="009C1338"/>
    <w:rsid w:val="009C1911"/>
    <w:rsid w:val="009C1C20"/>
    <w:rsid w:val="009C1D44"/>
    <w:rsid w:val="009C1E60"/>
    <w:rsid w:val="009C2299"/>
    <w:rsid w:val="009C3074"/>
    <w:rsid w:val="009C367E"/>
    <w:rsid w:val="009C3913"/>
    <w:rsid w:val="009C3A08"/>
    <w:rsid w:val="009C3CE0"/>
    <w:rsid w:val="009C41A7"/>
    <w:rsid w:val="009C4703"/>
    <w:rsid w:val="009C4B42"/>
    <w:rsid w:val="009C4CAB"/>
    <w:rsid w:val="009C53F9"/>
    <w:rsid w:val="009C5CE3"/>
    <w:rsid w:val="009C614B"/>
    <w:rsid w:val="009C69CA"/>
    <w:rsid w:val="009C6AF5"/>
    <w:rsid w:val="009C7492"/>
    <w:rsid w:val="009D0338"/>
    <w:rsid w:val="009D093A"/>
    <w:rsid w:val="009D0B3A"/>
    <w:rsid w:val="009D0C5F"/>
    <w:rsid w:val="009D170E"/>
    <w:rsid w:val="009D1817"/>
    <w:rsid w:val="009D5023"/>
    <w:rsid w:val="009D52FD"/>
    <w:rsid w:val="009D66F9"/>
    <w:rsid w:val="009D671B"/>
    <w:rsid w:val="009D6A8D"/>
    <w:rsid w:val="009D72C4"/>
    <w:rsid w:val="009D76AF"/>
    <w:rsid w:val="009E03B8"/>
    <w:rsid w:val="009E0A3E"/>
    <w:rsid w:val="009E0F8B"/>
    <w:rsid w:val="009E1018"/>
    <w:rsid w:val="009E17D4"/>
    <w:rsid w:val="009E2289"/>
    <w:rsid w:val="009E2339"/>
    <w:rsid w:val="009E2D77"/>
    <w:rsid w:val="009E2FE0"/>
    <w:rsid w:val="009E4605"/>
    <w:rsid w:val="009E4794"/>
    <w:rsid w:val="009E4DFE"/>
    <w:rsid w:val="009E5018"/>
    <w:rsid w:val="009E603F"/>
    <w:rsid w:val="009E796D"/>
    <w:rsid w:val="009F0686"/>
    <w:rsid w:val="009F0AFF"/>
    <w:rsid w:val="009F1772"/>
    <w:rsid w:val="009F193E"/>
    <w:rsid w:val="009F34A8"/>
    <w:rsid w:val="009F3868"/>
    <w:rsid w:val="009F398B"/>
    <w:rsid w:val="009F445F"/>
    <w:rsid w:val="009F4A2C"/>
    <w:rsid w:val="009F4C9F"/>
    <w:rsid w:val="009F4F26"/>
    <w:rsid w:val="009F4FE1"/>
    <w:rsid w:val="009F5A36"/>
    <w:rsid w:val="009F6D2E"/>
    <w:rsid w:val="00A00697"/>
    <w:rsid w:val="00A00AFA"/>
    <w:rsid w:val="00A0110D"/>
    <w:rsid w:val="00A0150E"/>
    <w:rsid w:val="00A01633"/>
    <w:rsid w:val="00A01E32"/>
    <w:rsid w:val="00A025F8"/>
    <w:rsid w:val="00A0265C"/>
    <w:rsid w:val="00A03205"/>
    <w:rsid w:val="00A0335C"/>
    <w:rsid w:val="00A0391C"/>
    <w:rsid w:val="00A03B65"/>
    <w:rsid w:val="00A03D8C"/>
    <w:rsid w:val="00A03F0F"/>
    <w:rsid w:val="00A049BF"/>
    <w:rsid w:val="00A054E5"/>
    <w:rsid w:val="00A05D64"/>
    <w:rsid w:val="00A06312"/>
    <w:rsid w:val="00A06517"/>
    <w:rsid w:val="00A06632"/>
    <w:rsid w:val="00A06C76"/>
    <w:rsid w:val="00A06F8D"/>
    <w:rsid w:val="00A0725A"/>
    <w:rsid w:val="00A0750E"/>
    <w:rsid w:val="00A07700"/>
    <w:rsid w:val="00A07C13"/>
    <w:rsid w:val="00A100F8"/>
    <w:rsid w:val="00A102D3"/>
    <w:rsid w:val="00A106CD"/>
    <w:rsid w:val="00A113CA"/>
    <w:rsid w:val="00A12074"/>
    <w:rsid w:val="00A129F8"/>
    <w:rsid w:val="00A13528"/>
    <w:rsid w:val="00A13B73"/>
    <w:rsid w:val="00A13ED9"/>
    <w:rsid w:val="00A149FB"/>
    <w:rsid w:val="00A14C2F"/>
    <w:rsid w:val="00A1522F"/>
    <w:rsid w:val="00A1529F"/>
    <w:rsid w:val="00A15888"/>
    <w:rsid w:val="00A15CE5"/>
    <w:rsid w:val="00A17EF0"/>
    <w:rsid w:val="00A200B3"/>
    <w:rsid w:val="00A2078C"/>
    <w:rsid w:val="00A20E25"/>
    <w:rsid w:val="00A21E85"/>
    <w:rsid w:val="00A22749"/>
    <w:rsid w:val="00A229F4"/>
    <w:rsid w:val="00A234F8"/>
    <w:rsid w:val="00A256A3"/>
    <w:rsid w:val="00A25D02"/>
    <w:rsid w:val="00A262DE"/>
    <w:rsid w:val="00A26A8F"/>
    <w:rsid w:val="00A26E9E"/>
    <w:rsid w:val="00A26F39"/>
    <w:rsid w:val="00A275EE"/>
    <w:rsid w:val="00A27D7B"/>
    <w:rsid w:val="00A27E79"/>
    <w:rsid w:val="00A27F46"/>
    <w:rsid w:val="00A27FE5"/>
    <w:rsid w:val="00A27FE7"/>
    <w:rsid w:val="00A30559"/>
    <w:rsid w:val="00A30660"/>
    <w:rsid w:val="00A309B7"/>
    <w:rsid w:val="00A30F9F"/>
    <w:rsid w:val="00A315BA"/>
    <w:rsid w:val="00A31A88"/>
    <w:rsid w:val="00A323FD"/>
    <w:rsid w:val="00A332FC"/>
    <w:rsid w:val="00A34FD4"/>
    <w:rsid w:val="00A3514A"/>
    <w:rsid w:val="00A355D6"/>
    <w:rsid w:val="00A35C84"/>
    <w:rsid w:val="00A35E94"/>
    <w:rsid w:val="00A36057"/>
    <w:rsid w:val="00A3615D"/>
    <w:rsid w:val="00A37003"/>
    <w:rsid w:val="00A40951"/>
    <w:rsid w:val="00A41433"/>
    <w:rsid w:val="00A41739"/>
    <w:rsid w:val="00A417A3"/>
    <w:rsid w:val="00A41D1A"/>
    <w:rsid w:val="00A41F05"/>
    <w:rsid w:val="00A429B0"/>
    <w:rsid w:val="00A430C5"/>
    <w:rsid w:val="00A4323E"/>
    <w:rsid w:val="00A440F9"/>
    <w:rsid w:val="00A44B2A"/>
    <w:rsid w:val="00A45168"/>
    <w:rsid w:val="00A4573B"/>
    <w:rsid w:val="00A463CA"/>
    <w:rsid w:val="00A47CED"/>
    <w:rsid w:val="00A47E60"/>
    <w:rsid w:val="00A50416"/>
    <w:rsid w:val="00A50BC6"/>
    <w:rsid w:val="00A50DCE"/>
    <w:rsid w:val="00A51CBC"/>
    <w:rsid w:val="00A5241F"/>
    <w:rsid w:val="00A52E8D"/>
    <w:rsid w:val="00A545E7"/>
    <w:rsid w:val="00A55A7D"/>
    <w:rsid w:val="00A564F8"/>
    <w:rsid w:val="00A5695D"/>
    <w:rsid w:val="00A56D88"/>
    <w:rsid w:val="00A56E42"/>
    <w:rsid w:val="00A57CD0"/>
    <w:rsid w:val="00A60AED"/>
    <w:rsid w:val="00A6167B"/>
    <w:rsid w:val="00A61C19"/>
    <w:rsid w:val="00A61E51"/>
    <w:rsid w:val="00A623E1"/>
    <w:rsid w:val="00A64344"/>
    <w:rsid w:val="00A64418"/>
    <w:rsid w:val="00A650CC"/>
    <w:rsid w:val="00A65A1D"/>
    <w:rsid w:val="00A66463"/>
    <w:rsid w:val="00A66A92"/>
    <w:rsid w:val="00A67945"/>
    <w:rsid w:val="00A67E02"/>
    <w:rsid w:val="00A70406"/>
    <w:rsid w:val="00A70803"/>
    <w:rsid w:val="00A70A1B"/>
    <w:rsid w:val="00A70CD4"/>
    <w:rsid w:val="00A7111E"/>
    <w:rsid w:val="00A7113B"/>
    <w:rsid w:val="00A718C7"/>
    <w:rsid w:val="00A71DF2"/>
    <w:rsid w:val="00A7320D"/>
    <w:rsid w:val="00A7366F"/>
    <w:rsid w:val="00A7390B"/>
    <w:rsid w:val="00A73FF9"/>
    <w:rsid w:val="00A74515"/>
    <w:rsid w:val="00A74C03"/>
    <w:rsid w:val="00A76D18"/>
    <w:rsid w:val="00A77088"/>
    <w:rsid w:val="00A77912"/>
    <w:rsid w:val="00A77A4E"/>
    <w:rsid w:val="00A77B76"/>
    <w:rsid w:val="00A77FE6"/>
    <w:rsid w:val="00A80221"/>
    <w:rsid w:val="00A814CC"/>
    <w:rsid w:val="00A83121"/>
    <w:rsid w:val="00A858D8"/>
    <w:rsid w:val="00A85A2E"/>
    <w:rsid w:val="00A85B3D"/>
    <w:rsid w:val="00A85B5A"/>
    <w:rsid w:val="00A85E83"/>
    <w:rsid w:val="00A86C24"/>
    <w:rsid w:val="00A87077"/>
    <w:rsid w:val="00A87663"/>
    <w:rsid w:val="00A87BD5"/>
    <w:rsid w:val="00A90AE2"/>
    <w:rsid w:val="00A910D1"/>
    <w:rsid w:val="00A9123E"/>
    <w:rsid w:val="00A92387"/>
    <w:rsid w:val="00A92729"/>
    <w:rsid w:val="00A9342F"/>
    <w:rsid w:val="00A937D4"/>
    <w:rsid w:val="00A94043"/>
    <w:rsid w:val="00A94579"/>
    <w:rsid w:val="00A945CF"/>
    <w:rsid w:val="00A95419"/>
    <w:rsid w:val="00A9550A"/>
    <w:rsid w:val="00A958F2"/>
    <w:rsid w:val="00A95C42"/>
    <w:rsid w:val="00A96FD8"/>
    <w:rsid w:val="00A973F4"/>
    <w:rsid w:val="00A97C2B"/>
    <w:rsid w:val="00AA0578"/>
    <w:rsid w:val="00AA0579"/>
    <w:rsid w:val="00AA11C4"/>
    <w:rsid w:val="00AA1791"/>
    <w:rsid w:val="00AA1916"/>
    <w:rsid w:val="00AA1950"/>
    <w:rsid w:val="00AA1EEC"/>
    <w:rsid w:val="00AA33D3"/>
    <w:rsid w:val="00AA3469"/>
    <w:rsid w:val="00AA35E4"/>
    <w:rsid w:val="00AA37EB"/>
    <w:rsid w:val="00AA4728"/>
    <w:rsid w:val="00AA624D"/>
    <w:rsid w:val="00AA63C9"/>
    <w:rsid w:val="00AA6ACE"/>
    <w:rsid w:val="00AB1590"/>
    <w:rsid w:val="00AB2C9A"/>
    <w:rsid w:val="00AB2E9E"/>
    <w:rsid w:val="00AB34F9"/>
    <w:rsid w:val="00AB3D28"/>
    <w:rsid w:val="00AB3D86"/>
    <w:rsid w:val="00AB40AF"/>
    <w:rsid w:val="00AB41CA"/>
    <w:rsid w:val="00AB41EC"/>
    <w:rsid w:val="00AB4B00"/>
    <w:rsid w:val="00AB5806"/>
    <w:rsid w:val="00AB5898"/>
    <w:rsid w:val="00AB6358"/>
    <w:rsid w:val="00AB6723"/>
    <w:rsid w:val="00AB7731"/>
    <w:rsid w:val="00AB7749"/>
    <w:rsid w:val="00AB7F85"/>
    <w:rsid w:val="00AC0692"/>
    <w:rsid w:val="00AC0F69"/>
    <w:rsid w:val="00AC14D1"/>
    <w:rsid w:val="00AC16BB"/>
    <w:rsid w:val="00AC27C4"/>
    <w:rsid w:val="00AC2FBC"/>
    <w:rsid w:val="00AC3B21"/>
    <w:rsid w:val="00AC3DF5"/>
    <w:rsid w:val="00AC3F36"/>
    <w:rsid w:val="00AC4A9F"/>
    <w:rsid w:val="00AC57D5"/>
    <w:rsid w:val="00AC725E"/>
    <w:rsid w:val="00AD16AB"/>
    <w:rsid w:val="00AD17A7"/>
    <w:rsid w:val="00AD1863"/>
    <w:rsid w:val="00AD1DEA"/>
    <w:rsid w:val="00AD2164"/>
    <w:rsid w:val="00AD2648"/>
    <w:rsid w:val="00AD2885"/>
    <w:rsid w:val="00AD29F1"/>
    <w:rsid w:val="00AD32AB"/>
    <w:rsid w:val="00AD3577"/>
    <w:rsid w:val="00AD4398"/>
    <w:rsid w:val="00AD553C"/>
    <w:rsid w:val="00AD55AA"/>
    <w:rsid w:val="00AD64F3"/>
    <w:rsid w:val="00AD6692"/>
    <w:rsid w:val="00AD6B99"/>
    <w:rsid w:val="00AE0AC5"/>
    <w:rsid w:val="00AE214F"/>
    <w:rsid w:val="00AE28D3"/>
    <w:rsid w:val="00AE2BC2"/>
    <w:rsid w:val="00AE2C49"/>
    <w:rsid w:val="00AE2CA9"/>
    <w:rsid w:val="00AE2FED"/>
    <w:rsid w:val="00AE31F9"/>
    <w:rsid w:val="00AE3FA9"/>
    <w:rsid w:val="00AE42F0"/>
    <w:rsid w:val="00AE4CC5"/>
    <w:rsid w:val="00AE564A"/>
    <w:rsid w:val="00AE599E"/>
    <w:rsid w:val="00AE5A88"/>
    <w:rsid w:val="00AE5B9E"/>
    <w:rsid w:val="00AE7126"/>
    <w:rsid w:val="00AE737D"/>
    <w:rsid w:val="00AE738F"/>
    <w:rsid w:val="00AF11C0"/>
    <w:rsid w:val="00AF162F"/>
    <w:rsid w:val="00AF1A16"/>
    <w:rsid w:val="00AF28BE"/>
    <w:rsid w:val="00AF3B4B"/>
    <w:rsid w:val="00AF3C03"/>
    <w:rsid w:val="00AF3C41"/>
    <w:rsid w:val="00AF3C76"/>
    <w:rsid w:val="00AF5954"/>
    <w:rsid w:val="00AF63A4"/>
    <w:rsid w:val="00AF690A"/>
    <w:rsid w:val="00AF6EDB"/>
    <w:rsid w:val="00AF6F49"/>
    <w:rsid w:val="00AF7B65"/>
    <w:rsid w:val="00B00139"/>
    <w:rsid w:val="00B00203"/>
    <w:rsid w:val="00B00F79"/>
    <w:rsid w:val="00B01E9C"/>
    <w:rsid w:val="00B02628"/>
    <w:rsid w:val="00B02B2D"/>
    <w:rsid w:val="00B02BF6"/>
    <w:rsid w:val="00B03EC4"/>
    <w:rsid w:val="00B03FA8"/>
    <w:rsid w:val="00B045ED"/>
    <w:rsid w:val="00B050E3"/>
    <w:rsid w:val="00B05122"/>
    <w:rsid w:val="00B059F8"/>
    <w:rsid w:val="00B05C50"/>
    <w:rsid w:val="00B06294"/>
    <w:rsid w:val="00B06C53"/>
    <w:rsid w:val="00B06D4D"/>
    <w:rsid w:val="00B07760"/>
    <w:rsid w:val="00B07935"/>
    <w:rsid w:val="00B07D22"/>
    <w:rsid w:val="00B105FA"/>
    <w:rsid w:val="00B10C93"/>
    <w:rsid w:val="00B11365"/>
    <w:rsid w:val="00B11EDA"/>
    <w:rsid w:val="00B127E0"/>
    <w:rsid w:val="00B12DF1"/>
    <w:rsid w:val="00B12E9C"/>
    <w:rsid w:val="00B1302E"/>
    <w:rsid w:val="00B13092"/>
    <w:rsid w:val="00B1448E"/>
    <w:rsid w:val="00B14516"/>
    <w:rsid w:val="00B1454E"/>
    <w:rsid w:val="00B15E39"/>
    <w:rsid w:val="00B169B5"/>
    <w:rsid w:val="00B16AE5"/>
    <w:rsid w:val="00B17D6F"/>
    <w:rsid w:val="00B208BC"/>
    <w:rsid w:val="00B20A07"/>
    <w:rsid w:val="00B21483"/>
    <w:rsid w:val="00B21888"/>
    <w:rsid w:val="00B23595"/>
    <w:rsid w:val="00B24939"/>
    <w:rsid w:val="00B25173"/>
    <w:rsid w:val="00B251AC"/>
    <w:rsid w:val="00B2555F"/>
    <w:rsid w:val="00B255AF"/>
    <w:rsid w:val="00B268C8"/>
    <w:rsid w:val="00B26BE8"/>
    <w:rsid w:val="00B26DEC"/>
    <w:rsid w:val="00B27052"/>
    <w:rsid w:val="00B275CE"/>
    <w:rsid w:val="00B305B8"/>
    <w:rsid w:val="00B308FE"/>
    <w:rsid w:val="00B3090B"/>
    <w:rsid w:val="00B30E21"/>
    <w:rsid w:val="00B31338"/>
    <w:rsid w:val="00B318B7"/>
    <w:rsid w:val="00B33A6E"/>
    <w:rsid w:val="00B33C11"/>
    <w:rsid w:val="00B348BF"/>
    <w:rsid w:val="00B36380"/>
    <w:rsid w:val="00B36608"/>
    <w:rsid w:val="00B36FFA"/>
    <w:rsid w:val="00B3745A"/>
    <w:rsid w:val="00B374E3"/>
    <w:rsid w:val="00B376B1"/>
    <w:rsid w:val="00B37771"/>
    <w:rsid w:val="00B40418"/>
    <w:rsid w:val="00B406B8"/>
    <w:rsid w:val="00B408A3"/>
    <w:rsid w:val="00B41213"/>
    <w:rsid w:val="00B41288"/>
    <w:rsid w:val="00B41763"/>
    <w:rsid w:val="00B4181D"/>
    <w:rsid w:val="00B41A98"/>
    <w:rsid w:val="00B42508"/>
    <w:rsid w:val="00B42B06"/>
    <w:rsid w:val="00B42CD9"/>
    <w:rsid w:val="00B43A98"/>
    <w:rsid w:val="00B44106"/>
    <w:rsid w:val="00B44ADC"/>
    <w:rsid w:val="00B45607"/>
    <w:rsid w:val="00B459AB"/>
    <w:rsid w:val="00B4611D"/>
    <w:rsid w:val="00B46CC1"/>
    <w:rsid w:val="00B46EBE"/>
    <w:rsid w:val="00B474C7"/>
    <w:rsid w:val="00B47941"/>
    <w:rsid w:val="00B47CE8"/>
    <w:rsid w:val="00B47DC4"/>
    <w:rsid w:val="00B50004"/>
    <w:rsid w:val="00B50F6C"/>
    <w:rsid w:val="00B51B8E"/>
    <w:rsid w:val="00B51C38"/>
    <w:rsid w:val="00B52730"/>
    <w:rsid w:val="00B5273B"/>
    <w:rsid w:val="00B529BE"/>
    <w:rsid w:val="00B52D4C"/>
    <w:rsid w:val="00B53BAF"/>
    <w:rsid w:val="00B53EA9"/>
    <w:rsid w:val="00B54424"/>
    <w:rsid w:val="00B54605"/>
    <w:rsid w:val="00B5483F"/>
    <w:rsid w:val="00B54F9F"/>
    <w:rsid w:val="00B55293"/>
    <w:rsid w:val="00B561EC"/>
    <w:rsid w:val="00B56D2A"/>
    <w:rsid w:val="00B56FFC"/>
    <w:rsid w:val="00B579E9"/>
    <w:rsid w:val="00B57B5C"/>
    <w:rsid w:val="00B60717"/>
    <w:rsid w:val="00B60C4E"/>
    <w:rsid w:val="00B6175B"/>
    <w:rsid w:val="00B6186E"/>
    <w:rsid w:val="00B61B2A"/>
    <w:rsid w:val="00B61D91"/>
    <w:rsid w:val="00B62A4E"/>
    <w:rsid w:val="00B62F92"/>
    <w:rsid w:val="00B63105"/>
    <w:rsid w:val="00B6401B"/>
    <w:rsid w:val="00B65312"/>
    <w:rsid w:val="00B66156"/>
    <w:rsid w:val="00B665A0"/>
    <w:rsid w:val="00B66655"/>
    <w:rsid w:val="00B6675B"/>
    <w:rsid w:val="00B677C0"/>
    <w:rsid w:val="00B678F9"/>
    <w:rsid w:val="00B67E28"/>
    <w:rsid w:val="00B704F6"/>
    <w:rsid w:val="00B70B68"/>
    <w:rsid w:val="00B70F7E"/>
    <w:rsid w:val="00B71E62"/>
    <w:rsid w:val="00B72918"/>
    <w:rsid w:val="00B74EF1"/>
    <w:rsid w:val="00B75010"/>
    <w:rsid w:val="00B75FED"/>
    <w:rsid w:val="00B76127"/>
    <w:rsid w:val="00B76A2D"/>
    <w:rsid w:val="00B772FD"/>
    <w:rsid w:val="00B80156"/>
    <w:rsid w:val="00B81138"/>
    <w:rsid w:val="00B81238"/>
    <w:rsid w:val="00B816A7"/>
    <w:rsid w:val="00B8213E"/>
    <w:rsid w:val="00B826B8"/>
    <w:rsid w:val="00B83E8F"/>
    <w:rsid w:val="00B84B76"/>
    <w:rsid w:val="00B84BF9"/>
    <w:rsid w:val="00B84F2D"/>
    <w:rsid w:val="00B8568F"/>
    <w:rsid w:val="00B85A47"/>
    <w:rsid w:val="00B85CA6"/>
    <w:rsid w:val="00B86941"/>
    <w:rsid w:val="00B87309"/>
    <w:rsid w:val="00B877FC"/>
    <w:rsid w:val="00B91EAD"/>
    <w:rsid w:val="00B921F7"/>
    <w:rsid w:val="00B92711"/>
    <w:rsid w:val="00B92A3B"/>
    <w:rsid w:val="00B92AAB"/>
    <w:rsid w:val="00B92BFE"/>
    <w:rsid w:val="00B92E1D"/>
    <w:rsid w:val="00B931FB"/>
    <w:rsid w:val="00B93524"/>
    <w:rsid w:val="00B93572"/>
    <w:rsid w:val="00B935DA"/>
    <w:rsid w:val="00B94CB7"/>
    <w:rsid w:val="00B94EA6"/>
    <w:rsid w:val="00B94F4D"/>
    <w:rsid w:val="00B963FF"/>
    <w:rsid w:val="00B965A8"/>
    <w:rsid w:val="00B97170"/>
    <w:rsid w:val="00B975A9"/>
    <w:rsid w:val="00B97D0A"/>
    <w:rsid w:val="00BA07B3"/>
    <w:rsid w:val="00BA0CD9"/>
    <w:rsid w:val="00BA0F4A"/>
    <w:rsid w:val="00BA0F83"/>
    <w:rsid w:val="00BA1241"/>
    <w:rsid w:val="00BA1463"/>
    <w:rsid w:val="00BA1B0E"/>
    <w:rsid w:val="00BA1F2D"/>
    <w:rsid w:val="00BA2ECC"/>
    <w:rsid w:val="00BA33CA"/>
    <w:rsid w:val="00BA37C9"/>
    <w:rsid w:val="00BA50A7"/>
    <w:rsid w:val="00BA52CD"/>
    <w:rsid w:val="00BA5448"/>
    <w:rsid w:val="00BA620C"/>
    <w:rsid w:val="00BA67C4"/>
    <w:rsid w:val="00BA6A3F"/>
    <w:rsid w:val="00BA6FB3"/>
    <w:rsid w:val="00BA7EA0"/>
    <w:rsid w:val="00BB038D"/>
    <w:rsid w:val="00BB06FB"/>
    <w:rsid w:val="00BB18AF"/>
    <w:rsid w:val="00BB2A4C"/>
    <w:rsid w:val="00BB3223"/>
    <w:rsid w:val="00BB3E10"/>
    <w:rsid w:val="00BB41A9"/>
    <w:rsid w:val="00BB428B"/>
    <w:rsid w:val="00BB4882"/>
    <w:rsid w:val="00BB53C2"/>
    <w:rsid w:val="00BB59E8"/>
    <w:rsid w:val="00BB663F"/>
    <w:rsid w:val="00BB680A"/>
    <w:rsid w:val="00BB707D"/>
    <w:rsid w:val="00BB7687"/>
    <w:rsid w:val="00BB7DEB"/>
    <w:rsid w:val="00BC069F"/>
    <w:rsid w:val="00BC08B5"/>
    <w:rsid w:val="00BC0ECF"/>
    <w:rsid w:val="00BC14DC"/>
    <w:rsid w:val="00BC1907"/>
    <w:rsid w:val="00BC1B84"/>
    <w:rsid w:val="00BC28E9"/>
    <w:rsid w:val="00BC301A"/>
    <w:rsid w:val="00BC430D"/>
    <w:rsid w:val="00BC4324"/>
    <w:rsid w:val="00BC47D7"/>
    <w:rsid w:val="00BC4A89"/>
    <w:rsid w:val="00BC51DF"/>
    <w:rsid w:val="00BC57B7"/>
    <w:rsid w:val="00BC5C4F"/>
    <w:rsid w:val="00BC5F59"/>
    <w:rsid w:val="00BC61F0"/>
    <w:rsid w:val="00BC670E"/>
    <w:rsid w:val="00BC68AB"/>
    <w:rsid w:val="00BC70F2"/>
    <w:rsid w:val="00BC7405"/>
    <w:rsid w:val="00BC7774"/>
    <w:rsid w:val="00BC7E63"/>
    <w:rsid w:val="00BC7F0E"/>
    <w:rsid w:val="00BD0644"/>
    <w:rsid w:val="00BD0712"/>
    <w:rsid w:val="00BD0CC7"/>
    <w:rsid w:val="00BD188C"/>
    <w:rsid w:val="00BD1A87"/>
    <w:rsid w:val="00BD2DA0"/>
    <w:rsid w:val="00BD3E0B"/>
    <w:rsid w:val="00BD459C"/>
    <w:rsid w:val="00BD46C9"/>
    <w:rsid w:val="00BD4994"/>
    <w:rsid w:val="00BD5EC0"/>
    <w:rsid w:val="00BD6578"/>
    <w:rsid w:val="00BD689B"/>
    <w:rsid w:val="00BD6E74"/>
    <w:rsid w:val="00BE00D6"/>
    <w:rsid w:val="00BE124F"/>
    <w:rsid w:val="00BE141D"/>
    <w:rsid w:val="00BE1B14"/>
    <w:rsid w:val="00BE1C78"/>
    <w:rsid w:val="00BE27FF"/>
    <w:rsid w:val="00BE28C3"/>
    <w:rsid w:val="00BE3E25"/>
    <w:rsid w:val="00BE4258"/>
    <w:rsid w:val="00BE461A"/>
    <w:rsid w:val="00BE4890"/>
    <w:rsid w:val="00BE491D"/>
    <w:rsid w:val="00BE50B5"/>
    <w:rsid w:val="00BE5700"/>
    <w:rsid w:val="00BE629D"/>
    <w:rsid w:val="00BE701A"/>
    <w:rsid w:val="00BE7511"/>
    <w:rsid w:val="00BE7750"/>
    <w:rsid w:val="00BF0806"/>
    <w:rsid w:val="00BF2265"/>
    <w:rsid w:val="00BF305C"/>
    <w:rsid w:val="00BF3CFA"/>
    <w:rsid w:val="00BF4E73"/>
    <w:rsid w:val="00BF5CB4"/>
    <w:rsid w:val="00BF5F74"/>
    <w:rsid w:val="00BF622B"/>
    <w:rsid w:val="00BF633A"/>
    <w:rsid w:val="00BF6921"/>
    <w:rsid w:val="00BF6C91"/>
    <w:rsid w:val="00BF6D1F"/>
    <w:rsid w:val="00BF7321"/>
    <w:rsid w:val="00BF77C9"/>
    <w:rsid w:val="00C0049F"/>
    <w:rsid w:val="00C00947"/>
    <w:rsid w:val="00C01486"/>
    <w:rsid w:val="00C0178A"/>
    <w:rsid w:val="00C01C02"/>
    <w:rsid w:val="00C026B6"/>
    <w:rsid w:val="00C02D99"/>
    <w:rsid w:val="00C035A5"/>
    <w:rsid w:val="00C03BB5"/>
    <w:rsid w:val="00C04222"/>
    <w:rsid w:val="00C04E7B"/>
    <w:rsid w:val="00C05570"/>
    <w:rsid w:val="00C07AD5"/>
    <w:rsid w:val="00C104EB"/>
    <w:rsid w:val="00C10F5A"/>
    <w:rsid w:val="00C10F89"/>
    <w:rsid w:val="00C110F2"/>
    <w:rsid w:val="00C11352"/>
    <w:rsid w:val="00C1138D"/>
    <w:rsid w:val="00C114BE"/>
    <w:rsid w:val="00C1164A"/>
    <w:rsid w:val="00C117B0"/>
    <w:rsid w:val="00C11EE4"/>
    <w:rsid w:val="00C1244F"/>
    <w:rsid w:val="00C127E3"/>
    <w:rsid w:val="00C1342C"/>
    <w:rsid w:val="00C13492"/>
    <w:rsid w:val="00C13C75"/>
    <w:rsid w:val="00C13D91"/>
    <w:rsid w:val="00C13ED3"/>
    <w:rsid w:val="00C14119"/>
    <w:rsid w:val="00C144F2"/>
    <w:rsid w:val="00C15884"/>
    <w:rsid w:val="00C15D26"/>
    <w:rsid w:val="00C16218"/>
    <w:rsid w:val="00C16502"/>
    <w:rsid w:val="00C168A8"/>
    <w:rsid w:val="00C16B66"/>
    <w:rsid w:val="00C1712C"/>
    <w:rsid w:val="00C172CF"/>
    <w:rsid w:val="00C172E0"/>
    <w:rsid w:val="00C17E97"/>
    <w:rsid w:val="00C20023"/>
    <w:rsid w:val="00C203C0"/>
    <w:rsid w:val="00C2058E"/>
    <w:rsid w:val="00C20A67"/>
    <w:rsid w:val="00C2158F"/>
    <w:rsid w:val="00C215B9"/>
    <w:rsid w:val="00C217F1"/>
    <w:rsid w:val="00C21F9C"/>
    <w:rsid w:val="00C2254B"/>
    <w:rsid w:val="00C2282A"/>
    <w:rsid w:val="00C2437C"/>
    <w:rsid w:val="00C244EB"/>
    <w:rsid w:val="00C254DA"/>
    <w:rsid w:val="00C25B7C"/>
    <w:rsid w:val="00C25D43"/>
    <w:rsid w:val="00C26139"/>
    <w:rsid w:val="00C263ED"/>
    <w:rsid w:val="00C26E87"/>
    <w:rsid w:val="00C27285"/>
    <w:rsid w:val="00C27336"/>
    <w:rsid w:val="00C27510"/>
    <w:rsid w:val="00C27BB7"/>
    <w:rsid w:val="00C27C77"/>
    <w:rsid w:val="00C305CC"/>
    <w:rsid w:val="00C30A9C"/>
    <w:rsid w:val="00C30FB4"/>
    <w:rsid w:val="00C311A7"/>
    <w:rsid w:val="00C32470"/>
    <w:rsid w:val="00C3254A"/>
    <w:rsid w:val="00C32601"/>
    <w:rsid w:val="00C3273A"/>
    <w:rsid w:val="00C32B8D"/>
    <w:rsid w:val="00C333B9"/>
    <w:rsid w:val="00C33E3A"/>
    <w:rsid w:val="00C36C96"/>
    <w:rsid w:val="00C403EA"/>
    <w:rsid w:val="00C41034"/>
    <w:rsid w:val="00C412D6"/>
    <w:rsid w:val="00C415E9"/>
    <w:rsid w:val="00C41871"/>
    <w:rsid w:val="00C41A6D"/>
    <w:rsid w:val="00C42770"/>
    <w:rsid w:val="00C431D8"/>
    <w:rsid w:val="00C44351"/>
    <w:rsid w:val="00C444E5"/>
    <w:rsid w:val="00C44569"/>
    <w:rsid w:val="00C445EE"/>
    <w:rsid w:val="00C4465C"/>
    <w:rsid w:val="00C44FCA"/>
    <w:rsid w:val="00C450C6"/>
    <w:rsid w:val="00C450EE"/>
    <w:rsid w:val="00C457C1"/>
    <w:rsid w:val="00C45B50"/>
    <w:rsid w:val="00C465BF"/>
    <w:rsid w:val="00C465DA"/>
    <w:rsid w:val="00C46DE1"/>
    <w:rsid w:val="00C46EE6"/>
    <w:rsid w:val="00C46FDB"/>
    <w:rsid w:val="00C47532"/>
    <w:rsid w:val="00C47843"/>
    <w:rsid w:val="00C5000C"/>
    <w:rsid w:val="00C50073"/>
    <w:rsid w:val="00C511CA"/>
    <w:rsid w:val="00C537CB"/>
    <w:rsid w:val="00C53972"/>
    <w:rsid w:val="00C53B8A"/>
    <w:rsid w:val="00C546F8"/>
    <w:rsid w:val="00C5479E"/>
    <w:rsid w:val="00C54E76"/>
    <w:rsid w:val="00C5505E"/>
    <w:rsid w:val="00C55749"/>
    <w:rsid w:val="00C55D3C"/>
    <w:rsid w:val="00C56138"/>
    <w:rsid w:val="00C57599"/>
    <w:rsid w:val="00C57D7B"/>
    <w:rsid w:val="00C60299"/>
    <w:rsid w:val="00C6153D"/>
    <w:rsid w:val="00C62287"/>
    <w:rsid w:val="00C62B7B"/>
    <w:rsid w:val="00C62CA0"/>
    <w:rsid w:val="00C63546"/>
    <w:rsid w:val="00C642F5"/>
    <w:rsid w:val="00C654FA"/>
    <w:rsid w:val="00C659CB"/>
    <w:rsid w:val="00C65CE5"/>
    <w:rsid w:val="00C65DEC"/>
    <w:rsid w:val="00C66F0C"/>
    <w:rsid w:val="00C67683"/>
    <w:rsid w:val="00C67C50"/>
    <w:rsid w:val="00C67DE0"/>
    <w:rsid w:val="00C70BB5"/>
    <w:rsid w:val="00C7126E"/>
    <w:rsid w:val="00C7133A"/>
    <w:rsid w:val="00C716FD"/>
    <w:rsid w:val="00C71A36"/>
    <w:rsid w:val="00C71BD5"/>
    <w:rsid w:val="00C726B2"/>
    <w:rsid w:val="00C72A64"/>
    <w:rsid w:val="00C72D97"/>
    <w:rsid w:val="00C733A1"/>
    <w:rsid w:val="00C73C7F"/>
    <w:rsid w:val="00C753D8"/>
    <w:rsid w:val="00C75FC9"/>
    <w:rsid w:val="00C764F4"/>
    <w:rsid w:val="00C76FAF"/>
    <w:rsid w:val="00C773B3"/>
    <w:rsid w:val="00C77895"/>
    <w:rsid w:val="00C8157A"/>
    <w:rsid w:val="00C8262B"/>
    <w:rsid w:val="00C8287E"/>
    <w:rsid w:val="00C8335C"/>
    <w:rsid w:val="00C83852"/>
    <w:rsid w:val="00C83E55"/>
    <w:rsid w:val="00C84013"/>
    <w:rsid w:val="00C841D1"/>
    <w:rsid w:val="00C8490A"/>
    <w:rsid w:val="00C84DAB"/>
    <w:rsid w:val="00C84FEF"/>
    <w:rsid w:val="00C85009"/>
    <w:rsid w:val="00C856AD"/>
    <w:rsid w:val="00C85F53"/>
    <w:rsid w:val="00C86230"/>
    <w:rsid w:val="00C868B8"/>
    <w:rsid w:val="00C869C1"/>
    <w:rsid w:val="00C87029"/>
    <w:rsid w:val="00C87315"/>
    <w:rsid w:val="00C8738B"/>
    <w:rsid w:val="00C87AC8"/>
    <w:rsid w:val="00C900CF"/>
    <w:rsid w:val="00C90597"/>
    <w:rsid w:val="00C91E04"/>
    <w:rsid w:val="00C91F57"/>
    <w:rsid w:val="00C92C0D"/>
    <w:rsid w:val="00C937BA"/>
    <w:rsid w:val="00C93EC6"/>
    <w:rsid w:val="00C94944"/>
    <w:rsid w:val="00C953BA"/>
    <w:rsid w:val="00C95960"/>
    <w:rsid w:val="00C95AB0"/>
    <w:rsid w:val="00C969AB"/>
    <w:rsid w:val="00C97C27"/>
    <w:rsid w:val="00CA07D0"/>
    <w:rsid w:val="00CA15DD"/>
    <w:rsid w:val="00CA2AF8"/>
    <w:rsid w:val="00CA3488"/>
    <w:rsid w:val="00CA4210"/>
    <w:rsid w:val="00CA4772"/>
    <w:rsid w:val="00CA600D"/>
    <w:rsid w:val="00CA7182"/>
    <w:rsid w:val="00CA793F"/>
    <w:rsid w:val="00CA7DD9"/>
    <w:rsid w:val="00CB048B"/>
    <w:rsid w:val="00CB0D58"/>
    <w:rsid w:val="00CB0D6F"/>
    <w:rsid w:val="00CB16CB"/>
    <w:rsid w:val="00CB1D53"/>
    <w:rsid w:val="00CB2946"/>
    <w:rsid w:val="00CB2979"/>
    <w:rsid w:val="00CB3FBC"/>
    <w:rsid w:val="00CB4E0C"/>
    <w:rsid w:val="00CB4EFD"/>
    <w:rsid w:val="00CB524B"/>
    <w:rsid w:val="00CB5B0A"/>
    <w:rsid w:val="00CB5B37"/>
    <w:rsid w:val="00CB5E28"/>
    <w:rsid w:val="00CB659F"/>
    <w:rsid w:val="00CB70C8"/>
    <w:rsid w:val="00CB73FA"/>
    <w:rsid w:val="00CB7D2A"/>
    <w:rsid w:val="00CC04F0"/>
    <w:rsid w:val="00CC0BC4"/>
    <w:rsid w:val="00CC0C7E"/>
    <w:rsid w:val="00CC1611"/>
    <w:rsid w:val="00CC24A6"/>
    <w:rsid w:val="00CC3013"/>
    <w:rsid w:val="00CC54EE"/>
    <w:rsid w:val="00CC5C32"/>
    <w:rsid w:val="00CC66D6"/>
    <w:rsid w:val="00CC692C"/>
    <w:rsid w:val="00CC6B0C"/>
    <w:rsid w:val="00CC782A"/>
    <w:rsid w:val="00CC7C77"/>
    <w:rsid w:val="00CD0A57"/>
    <w:rsid w:val="00CD0E8D"/>
    <w:rsid w:val="00CD1BB2"/>
    <w:rsid w:val="00CD449A"/>
    <w:rsid w:val="00CD5392"/>
    <w:rsid w:val="00CD5E6A"/>
    <w:rsid w:val="00CE0271"/>
    <w:rsid w:val="00CE03C6"/>
    <w:rsid w:val="00CE04A4"/>
    <w:rsid w:val="00CE0796"/>
    <w:rsid w:val="00CE0AA5"/>
    <w:rsid w:val="00CE12F8"/>
    <w:rsid w:val="00CE1DAA"/>
    <w:rsid w:val="00CE223D"/>
    <w:rsid w:val="00CE29DE"/>
    <w:rsid w:val="00CE3063"/>
    <w:rsid w:val="00CE3244"/>
    <w:rsid w:val="00CE5BF2"/>
    <w:rsid w:val="00CE7283"/>
    <w:rsid w:val="00CE751D"/>
    <w:rsid w:val="00CE7D22"/>
    <w:rsid w:val="00CE7F54"/>
    <w:rsid w:val="00CF068B"/>
    <w:rsid w:val="00CF0757"/>
    <w:rsid w:val="00CF0EE6"/>
    <w:rsid w:val="00CF1596"/>
    <w:rsid w:val="00CF161E"/>
    <w:rsid w:val="00CF184C"/>
    <w:rsid w:val="00CF1E8C"/>
    <w:rsid w:val="00CF1F18"/>
    <w:rsid w:val="00CF249E"/>
    <w:rsid w:val="00CF272D"/>
    <w:rsid w:val="00CF2927"/>
    <w:rsid w:val="00CF2DB4"/>
    <w:rsid w:val="00CF34B4"/>
    <w:rsid w:val="00CF39CD"/>
    <w:rsid w:val="00CF3DAD"/>
    <w:rsid w:val="00CF40A2"/>
    <w:rsid w:val="00CF5452"/>
    <w:rsid w:val="00CF5AD8"/>
    <w:rsid w:val="00CF6680"/>
    <w:rsid w:val="00CF6BB7"/>
    <w:rsid w:val="00CF6E0F"/>
    <w:rsid w:val="00CF6FE5"/>
    <w:rsid w:val="00CF757C"/>
    <w:rsid w:val="00D0058C"/>
    <w:rsid w:val="00D0059A"/>
    <w:rsid w:val="00D01266"/>
    <w:rsid w:val="00D018A7"/>
    <w:rsid w:val="00D03554"/>
    <w:rsid w:val="00D04AE0"/>
    <w:rsid w:val="00D05887"/>
    <w:rsid w:val="00D066F8"/>
    <w:rsid w:val="00D06C38"/>
    <w:rsid w:val="00D073F9"/>
    <w:rsid w:val="00D07407"/>
    <w:rsid w:val="00D075EF"/>
    <w:rsid w:val="00D079EE"/>
    <w:rsid w:val="00D07FF6"/>
    <w:rsid w:val="00D1038B"/>
    <w:rsid w:val="00D10586"/>
    <w:rsid w:val="00D1115F"/>
    <w:rsid w:val="00D122CD"/>
    <w:rsid w:val="00D12A4E"/>
    <w:rsid w:val="00D12E91"/>
    <w:rsid w:val="00D12F39"/>
    <w:rsid w:val="00D12F68"/>
    <w:rsid w:val="00D13E9A"/>
    <w:rsid w:val="00D152FA"/>
    <w:rsid w:val="00D153E1"/>
    <w:rsid w:val="00D169E1"/>
    <w:rsid w:val="00D1726C"/>
    <w:rsid w:val="00D17478"/>
    <w:rsid w:val="00D202C0"/>
    <w:rsid w:val="00D20D25"/>
    <w:rsid w:val="00D21C74"/>
    <w:rsid w:val="00D21E05"/>
    <w:rsid w:val="00D227F7"/>
    <w:rsid w:val="00D23111"/>
    <w:rsid w:val="00D23744"/>
    <w:rsid w:val="00D23890"/>
    <w:rsid w:val="00D23C86"/>
    <w:rsid w:val="00D2427E"/>
    <w:rsid w:val="00D249BA"/>
    <w:rsid w:val="00D25446"/>
    <w:rsid w:val="00D25CC9"/>
    <w:rsid w:val="00D268B5"/>
    <w:rsid w:val="00D2692B"/>
    <w:rsid w:val="00D270C7"/>
    <w:rsid w:val="00D3177B"/>
    <w:rsid w:val="00D327C0"/>
    <w:rsid w:val="00D33089"/>
    <w:rsid w:val="00D33A29"/>
    <w:rsid w:val="00D33D33"/>
    <w:rsid w:val="00D33E22"/>
    <w:rsid w:val="00D3477E"/>
    <w:rsid w:val="00D34867"/>
    <w:rsid w:val="00D34E56"/>
    <w:rsid w:val="00D3633E"/>
    <w:rsid w:val="00D36C8D"/>
    <w:rsid w:val="00D36E13"/>
    <w:rsid w:val="00D36EB5"/>
    <w:rsid w:val="00D36ED6"/>
    <w:rsid w:val="00D3780A"/>
    <w:rsid w:val="00D4008D"/>
    <w:rsid w:val="00D402DB"/>
    <w:rsid w:val="00D41144"/>
    <w:rsid w:val="00D4223F"/>
    <w:rsid w:val="00D424FB"/>
    <w:rsid w:val="00D4263F"/>
    <w:rsid w:val="00D43048"/>
    <w:rsid w:val="00D43968"/>
    <w:rsid w:val="00D43FCA"/>
    <w:rsid w:val="00D44BB0"/>
    <w:rsid w:val="00D459FA"/>
    <w:rsid w:val="00D45CDE"/>
    <w:rsid w:val="00D46177"/>
    <w:rsid w:val="00D46586"/>
    <w:rsid w:val="00D467F4"/>
    <w:rsid w:val="00D47C2D"/>
    <w:rsid w:val="00D509C1"/>
    <w:rsid w:val="00D50BB2"/>
    <w:rsid w:val="00D51BC9"/>
    <w:rsid w:val="00D52168"/>
    <w:rsid w:val="00D524C9"/>
    <w:rsid w:val="00D5354F"/>
    <w:rsid w:val="00D5421B"/>
    <w:rsid w:val="00D55697"/>
    <w:rsid w:val="00D55E06"/>
    <w:rsid w:val="00D56413"/>
    <w:rsid w:val="00D5662A"/>
    <w:rsid w:val="00D56A4C"/>
    <w:rsid w:val="00D56C4C"/>
    <w:rsid w:val="00D57F95"/>
    <w:rsid w:val="00D60D62"/>
    <w:rsid w:val="00D6102E"/>
    <w:rsid w:val="00D6256F"/>
    <w:rsid w:val="00D629FB"/>
    <w:rsid w:val="00D63032"/>
    <w:rsid w:val="00D64767"/>
    <w:rsid w:val="00D64787"/>
    <w:rsid w:val="00D65F3E"/>
    <w:rsid w:val="00D6629A"/>
    <w:rsid w:val="00D66C52"/>
    <w:rsid w:val="00D673DB"/>
    <w:rsid w:val="00D67F8F"/>
    <w:rsid w:val="00D70B48"/>
    <w:rsid w:val="00D716EA"/>
    <w:rsid w:val="00D72378"/>
    <w:rsid w:val="00D72407"/>
    <w:rsid w:val="00D72776"/>
    <w:rsid w:val="00D733E6"/>
    <w:rsid w:val="00D734B0"/>
    <w:rsid w:val="00D74192"/>
    <w:rsid w:val="00D7467D"/>
    <w:rsid w:val="00D750D7"/>
    <w:rsid w:val="00D75656"/>
    <w:rsid w:val="00D756D4"/>
    <w:rsid w:val="00D75A0E"/>
    <w:rsid w:val="00D764A7"/>
    <w:rsid w:val="00D764C3"/>
    <w:rsid w:val="00D778C3"/>
    <w:rsid w:val="00D80060"/>
    <w:rsid w:val="00D802FC"/>
    <w:rsid w:val="00D808A3"/>
    <w:rsid w:val="00D80D9D"/>
    <w:rsid w:val="00D81F11"/>
    <w:rsid w:val="00D83326"/>
    <w:rsid w:val="00D8393A"/>
    <w:rsid w:val="00D83969"/>
    <w:rsid w:val="00D843C0"/>
    <w:rsid w:val="00D847AF"/>
    <w:rsid w:val="00D84E13"/>
    <w:rsid w:val="00D85FFB"/>
    <w:rsid w:val="00D86925"/>
    <w:rsid w:val="00D8724A"/>
    <w:rsid w:val="00D9072C"/>
    <w:rsid w:val="00D90AF6"/>
    <w:rsid w:val="00D9147B"/>
    <w:rsid w:val="00D92891"/>
    <w:rsid w:val="00D92DF2"/>
    <w:rsid w:val="00D9379C"/>
    <w:rsid w:val="00D93AC0"/>
    <w:rsid w:val="00D93D59"/>
    <w:rsid w:val="00D93E12"/>
    <w:rsid w:val="00D93F56"/>
    <w:rsid w:val="00D94D19"/>
    <w:rsid w:val="00D94E76"/>
    <w:rsid w:val="00D9577C"/>
    <w:rsid w:val="00D9597B"/>
    <w:rsid w:val="00D95A31"/>
    <w:rsid w:val="00D96240"/>
    <w:rsid w:val="00D96863"/>
    <w:rsid w:val="00D96B41"/>
    <w:rsid w:val="00D96D9C"/>
    <w:rsid w:val="00D97995"/>
    <w:rsid w:val="00DA007E"/>
    <w:rsid w:val="00DA0262"/>
    <w:rsid w:val="00DA0A68"/>
    <w:rsid w:val="00DA0E64"/>
    <w:rsid w:val="00DA1E7E"/>
    <w:rsid w:val="00DA264B"/>
    <w:rsid w:val="00DA2DB8"/>
    <w:rsid w:val="00DA37E9"/>
    <w:rsid w:val="00DA3973"/>
    <w:rsid w:val="00DA5632"/>
    <w:rsid w:val="00DA57D1"/>
    <w:rsid w:val="00DA6551"/>
    <w:rsid w:val="00DA741B"/>
    <w:rsid w:val="00DA7C2E"/>
    <w:rsid w:val="00DB05A0"/>
    <w:rsid w:val="00DB071C"/>
    <w:rsid w:val="00DB08C3"/>
    <w:rsid w:val="00DB08E1"/>
    <w:rsid w:val="00DB105C"/>
    <w:rsid w:val="00DB148A"/>
    <w:rsid w:val="00DB1D87"/>
    <w:rsid w:val="00DB1E53"/>
    <w:rsid w:val="00DB1F50"/>
    <w:rsid w:val="00DB263A"/>
    <w:rsid w:val="00DB2754"/>
    <w:rsid w:val="00DB2CC2"/>
    <w:rsid w:val="00DB3BA2"/>
    <w:rsid w:val="00DB4977"/>
    <w:rsid w:val="00DB49C7"/>
    <w:rsid w:val="00DB4A75"/>
    <w:rsid w:val="00DB4B7D"/>
    <w:rsid w:val="00DB4C14"/>
    <w:rsid w:val="00DB5DEE"/>
    <w:rsid w:val="00DB66BE"/>
    <w:rsid w:val="00DB6CF7"/>
    <w:rsid w:val="00DB7105"/>
    <w:rsid w:val="00DB724F"/>
    <w:rsid w:val="00DB762F"/>
    <w:rsid w:val="00DB788A"/>
    <w:rsid w:val="00DB7B93"/>
    <w:rsid w:val="00DC03A0"/>
    <w:rsid w:val="00DC0AFE"/>
    <w:rsid w:val="00DC0FD0"/>
    <w:rsid w:val="00DC1504"/>
    <w:rsid w:val="00DC3598"/>
    <w:rsid w:val="00DC39CC"/>
    <w:rsid w:val="00DC3DCF"/>
    <w:rsid w:val="00DC40BD"/>
    <w:rsid w:val="00DC4498"/>
    <w:rsid w:val="00DC4693"/>
    <w:rsid w:val="00DC4E84"/>
    <w:rsid w:val="00DC5F47"/>
    <w:rsid w:val="00DC61EB"/>
    <w:rsid w:val="00DC624A"/>
    <w:rsid w:val="00DC6C09"/>
    <w:rsid w:val="00DC6CCD"/>
    <w:rsid w:val="00DC72A9"/>
    <w:rsid w:val="00DC7CA6"/>
    <w:rsid w:val="00DD00BF"/>
    <w:rsid w:val="00DD03E1"/>
    <w:rsid w:val="00DD0DAF"/>
    <w:rsid w:val="00DD13CD"/>
    <w:rsid w:val="00DD344E"/>
    <w:rsid w:val="00DD3F38"/>
    <w:rsid w:val="00DD4C6F"/>
    <w:rsid w:val="00DD50D5"/>
    <w:rsid w:val="00DD571E"/>
    <w:rsid w:val="00DD5F60"/>
    <w:rsid w:val="00DD6CB9"/>
    <w:rsid w:val="00DD6DEC"/>
    <w:rsid w:val="00DD746A"/>
    <w:rsid w:val="00DD7ABF"/>
    <w:rsid w:val="00DD7F34"/>
    <w:rsid w:val="00DE048A"/>
    <w:rsid w:val="00DE1C64"/>
    <w:rsid w:val="00DE2C70"/>
    <w:rsid w:val="00DE306A"/>
    <w:rsid w:val="00DE30D7"/>
    <w:rsid w:val="00DE4D6B"/>
    <w:rsid w:val="00DE4E17"/>
    <w:rsid w:val="00DE5027"/>
    <w:rsid w:val="00DE50C3"/>
    <w:rsid w:val="00DE5FCE"/>
    <w:rsid w:val="00DE65FB"/>
    <w:rsid w:val="00DE67E2"/>
    <w:rsid w:val="00DE71E7"/>
    <w:rsid w:val="00DE7AE7"/>
    <w:rsid w:val="00DE7B4B"/>
    <w:rsid w:val="00DF083F"/>
    <w:rsid w:val="00DF0B54"/>
    <w:rsid w:val="00DF1430"/>
    <w:rsid w:val="00DF144A"/>
    <w:rsid w:val="00DF1D8D"/>
    <w:rsid w:val="00DF25E6"/>
    <w:rsid w:val="00DF268D"/>
    <w:rsid w:val="00DF2FA6"/>
    <w:rsid w:val="00DF364F"/>
    <w:rsid w:val="00DF40F1"/>
    <w:rsid w:val="00DF4416"/>
    <w:rsid w:val="00DF4AAE"/>
    <w:rsid w:val="00DF5A78"/>
    <w:rsid w:val="00DF5B3D"/>
    <w:rsid w:val="00DF5E30"/>
    <w:rsid w:val="00DF5EF6"/>
    <w:rsid w:val="00DF5F1B"/>
    <w:rsid w:val="00DF7A2F"/>
    <w:rsid w:val="00DF7BA7"/>
    <w:rsid w:val="00DF7C0D"/>
    <w:rsid w:val="00E00E2C"/>
    <w:rsid w:val="00E00EE5"/>
    <w:rsid w:val="00E024BF"/>
    <w:rsid w:val="00E040EC"/>
    <w:rsid w:val="00E0486D"/>
    <w:rsid w:val="00E04AF4"/>
    <w:rsid w:val="00E0517B"/>
    <w:rsid w:val="00E05374"/>
    <w:rsid w:val="00E0635A"/>
    <w:rsid w:val="00E06632"/>
    <w:rsid w:val="00E06657"/>
    <w:rsid w:val="00E06A98"/>
    <w:rsid w:val="00E07DBF"/>
    <w:rsid w:val="00E10F6A"/>
    <w:rsid w:val="00E110DB"/>
    <w:rsid w:val="00E11BC0"/>
    <w:rsid w:val="00E13224"/>
    <w:rsid w:val="00E13869"/>
    <w:rsid w:val="00E14D03"/>
    <w:rsid w:val="00E14F32"/>
    <w:rsid w:val="00E1635F"/>
    <w:rsid w:val="00E169C1"/>
    <w:rsid w:val="00E17061"/>
    <w:rsid w:val="00E17A71"/>
    <w:rsid w:val="00E20200"/>
    <w:rsid w:val="00E20391"/>
    <w:rsid w:val="00E20961"/>
    <w:rsid w:val="00E20C66"/>
    <w:rsid w:val="00E21F4E"/>
    <w:rsid w:val="00E220C0"/>
    <w:rsid w:val="00E221E4"/>
    <w:rsid w:val="00E2313C"/>
    <w:rsid w:val="00E232D0"/>
    <w:rsid w:val="00E2359E"/>
    <w:rsid w:val="00E23766"/>
    <w:rsid w:val="00E23AFB"/>
    <w:rsid w:val="00E242DB"/>
    <w:rsid w:val="00E2557A"/>
    <w:rsid w:val="00E25E4A"/>
    <w:rsid w:val="00E2703B"/>
    <w:rsid w:val="00E276C3"/>
    <w:rsid w:val="00E302F4"/>
    <w:rsid w:val="00E327C4"/>
    <w:rsid w:val="00E32C40"/>
    <w:rsid w:val="00E33249"/>
    <w:rsid w:val="00E33C91"/>
    <w:rsid w:val="00E34292"/>
    <w:rsid w:val="00E342F5"/>
    <w:rsid w:val="00E3577B"/>
    <w:rsid w:val="00E358E2"/>
    <w:rsid w:val="00E35E25"/>
    <w:rsid w:val="00E35EDE"/>
    <w:rsid w:val="00E363F2"/>
    <w:rsid w:val="00E366FF"/>
    <w:rsid w:val="00E367A8"/>
    <w:rsid w:val="00E36E34"/>
    <w:rsid w:val="00E37194"/>
    <w:rsid w:val="00E37300"/>
    <w:rsid w:val="00E376CC"/>
    <w:rsid w:val="00E3785D"/>
    <w:rsid w:val="00E37B44"/>
    <w:rsid w:val="00E37B74"/>
    <w:rsid w:val="00E37CC0"/>
    <w:rsid w:val="00E37D42"/>
    <w:rsid w:val="00E40264"/>
    <w:rsid w:val="00E40669"/>
    <w:rsid w:val="00E40D78"/>
    <w:rsid w:val="00E4136E"/>
    <w:rsid w:val="00E415AA"/>
    <w:rsid w:val="00E42879"/>
    <w:rsid w:val="00E428A9"/>
    <w:rsid w:val="00E42E4C"/>
    <w:rsid w:val="00E438D7"/>
    <w:rsid w:val="00E4391E"/>
    <w:rsid w:val="00E43E36"/>
    <w:rsid w:val="00E4472A"/>
    <w:rsid w:val="00E459EC"/>
    <w:rsid w:val="00E46549"/>
    <w:rsid w:val="00E4662A"/>
    <w:rsid w:val="00E468E8"/>
    <w:rsid w:val="00E46CB6"/>
    <w:rsid w:val="00E47696"/>
    <w:rsid w:val="00E479EC"/>
    <w:rsid w:val="00E47DC3"/>
    <w:rsid w:val="00E47E7C"/>
    <w:rsid w:val="00E502C2"/>
    <w:rsid w:val="00E50579"/>
    <w:rsid w:val="00E50EB1"/>
    <w:rsid w:val="00E5102F"/>
    <w:rsid w:val="00E516D3"/>
    <w:rsid w:val="00E51F1B"/>
    <w:rsid w:val="00E51FE4"/>
    <w:rsid w:val="00E523C0"/>
    <w:rsid w:val="00E54F34"/>
    <w:rsid w:val="00E5566F"/>
    <w:rsid w:val="00E55821"/>
    <w:rsid w:val="00E56232"/>
    <w:rsid w:val="00E56A38"/>
    <w:rsid w:val="00E57E06"/>
    <w:rsid w:val="00E61035"/>
    <w:rsid w:val="00E614C3"/>
    <w:rsid w:val="00E61635"/>
    <w:rsid w:val="00E61C0B"/>
    <w:rsid w:val="00E632E8"/>
    <w:rsid w:val="00E63506"/>
    <w:rsid w:val="00E63D62"/>
    <w:rsid w:val="00E65FA3"/>
    <w:rsid w:val="00E65FE8"/>
    <w:rsid w:val="00E67367"/>
    <w:rsid w:val="00E6761C"/>
    <w:rsid w:val="00E6796C"/>
    <w:rsid w:val="00E70D70"/>
    <w:rsid w:val="00E71186"/>
    <w:rsid w:val="00E714C2"/>
    <w:rsid w:val="00E72700"/>
    <w:rsid w:val="00E73032"/>
    <w:rsid w:val="00E732F7"/>
    <w:rsid w:val="00E761A0"/>
    <w:rsid w:val="00E76696"/>
    <w:rsid w:val="00E7685A"/>
    <w:rsid w:val="00E76B90"/>
    <w:rsid w:val="00E76D72"/>
    <w:rsid w:val="00E76F53"/>
    <w:rsid w:val="00E774B2"/>
    <w:rsid w:val="00E7750F"/>
    <w:rsid w:val="00E776F7"/>
    <w:rsid w:val="00E80292"/>
    <w:rsid w:val="00E80FF4"/>
    <w:rsid w:val="00E810E6"/>
    <w:rsid w:val="00E8110D"/>
    <w:rsid w:val="00E838C4"/>
    <w:rsid w:val="00E83FF1"/>
    <w:rsid w:val="00E84196"/>
    <w:rsid w:val="00E8439D"/>
    <w:rsid w:val="00E8561E"/>
    <w:rsid w:val="00E870CF"/>
    <w:rsid w:val="00E87168"/>
    <w:rsid w:val="00E90385"/>
    <w:rsid w:val="00E90E88"/>
    <w:rsid w:val="00E913F8"/>
    <w:rsid w:val="00E919DD"/>
    <w:rsid w:val="00E9279C"/>
    <w:rsid w:val="00E92858"/>
    <w:rsid w:val="00E92C97"/>
    <w:rsid w:val="00E92CEA"/>
    <w:rsid w:val="00E93878"/>
    <w:rsid w:val="00E943EB"/>
    <w:rsid w:val="00E946D9"/>
    <w:rsid w:val="00E948B9"/>
    <w:rsid w:val="00E948BE"/>
    <w:rsid w:val="00E94A58"/>
    <w:rsid w:val="00E95CEB"/>
    <w:rsid w:val="00E96BE9"/>
    <w:rsid w:val="00E96E2C"/>
    <w:rsid w:val="00E96FE3"/>
    <w:rsid w:val="00E976A2"/>
    <w:rsid w:val="00EA18ED"/>
    <w:rsid w:val="00EA198F"/>
    <w:rsid w:val="00EA2888"/>
    <w:rsid w:val="00EA47A5"/>
    <w:rsid w:val="00EA4F91"/>
    <w:rsid w:val="00EA5279"/>
    <w:rsid w:val="00EA58DC"/>
    <w:rsid w:val="00EA5BED"/>
    <w:rsid w:val="00EA5CEB"/>
    <w:rsid w:val="00EA66E9"/>
    <w:rsid w:val="00EA6C47"/>
    <w:rsid w:val="00EA7296"/>
    <w:rsid w:val="00EA74B0"/>
    <w:rsid w:val="00EA7530"/>
    <w:rsid w:val="00EB065C"/>
    <w:rsid w:val="00EB06CB"/>
    <w:rsid w:val="00EB07FE"/>
    <w:rsid w:val="00EB0890"/>
    <w:rsid w:val="00EB0938"/>
    <w:rsid w:val="00EB14CE"/>
    <w:rsid w:val="00EB1535"/>
    <w:rsid w:val="00EB15F1"/>
    <w:rsid w:val="00EB1C14"/>
    <w:rsid w:val="00EB1FC1"/>
    <w:rsid w:val="00EB2062"/>
    <w:rsid w:val="00EB21FA"/>
    <w:rsid w:val="00EB2568"/>
    <w:rsid w:val="00EB34EE"/>
    <w:rsid w:val="00EB4928"/>
    <w:rsid w:val="00EB4DC9"/>
    <w:rsid w:val="00EB4E25"/>
    <w:rsid w:val="00EB51FE"/>
    <w:rsid w:val="00EB55D5"/>
    <w:rsid w:val="00EB593F"/>
    <w:rsid w:val="00EB5DCF"/>
    <w:rsid w:val="00EB60E4"/>
    <w:rsid w:val="00EB73DD"/>
    <w:rsid w:val="00EB76AF"/>
    <w:rsid w:val="00EB79CD"/>
    <w:rsid w:val="00EC00C2"/>
    <w:rsid w:val="00EC19B0"/>
    <w:rsid w:val="00EC226B"/>
    <w:rsid w:val="00EC3780"/>
    <w:rsid w:val="00EC415C"/>
    <w:rsid w:val="00EC42D7"/>
    <w:rsid w:val="00EC4793"/>
    <w:rsid w:val="00EC537E"/>
    <w:rsid w:val="00EC5AE5"/>
    <w:rsid w:val="00EC78DA"/>
    <w:rsid w:val="00EC7AF3"/>
    <w:rsid w:val="00ED0705"/>
    <w:rsid w:val="00ED115D"/>
    <w:rsid w:val="00ED13D5"/>
    <w:rsid w:val="00ED148E"/>
    <w:rsid w:val="00ED1B09"/>
    <w:rsid w:val="00ED1FBE"/>
    <w:rsid w:val="00ED247F"/>
    <w:rsid w:val="00ED2BEA"/>
    <w:rsid w:val="00ED314E"/>
    <w:rsid w:val="00ED3171"/>
    <w:rsid w:val="00ED3621"/>
    <w:rsid w:val="00ED4373"/>
    <w:rsid w:val="00ED559C"/>
    <w:rsid w:val="00ED59D7"/>
    <w:rsid w:val="00ED67A3"/>
    <w:rsid w:val="00ED6ABD"/>
    <w:rsid w:val="00ED74A0"/>
    <w:rsid w:val="00ED763E"/>
    <w:rsid w:val="00ED764A"/>
    <w:rsid w:val="00ED78FF"/>
    <w:rsid w:val="00ED7B5E"/>
    <w:rsid w:val="00EE031E"/>
    <w:rsid w:val="00EE0D3F"/>
    <w:rsid w:val="00EE1107"/>
    <w:rsid w:val="00EE2723"/>
    <w:rsid w:val="00EE2981"/>
    <w:rsid w:val="00EE3197"/>
    <w:rsid w:val="00EE34BD"/>
    <w:rsid w:val="00EE370F"/>
    <w:rsid w:val="00EE3B38"/>
    <w:rsid w:val="00EE3CE3"/>
    <w:rsid w:val="00EE3DBF"/>
    <w:rsid w:val="00EE479C"/>
    <w:rsid w:val="00EE4DAC"/>
    <w:rsid w:val="00EE52FD"/>
    <w:rsid w:val="00EE533B"/>
    <w:rsid w:val="00EE7730"/>
    <w:rsid w:val="00EE7928"/>
    <w:rsid w:val="00EF0462"/>
    <w:rsid w:val="00EF05D4"/>
    <w:rsid w:val="00EF14DF"/>
    <w:rsid w:val="00EF155F"/>
    <w:rsid w:val="00EF1690"/>
    <w:rsid w:val="00EF1CA0"/>
    <w:rsid w:val="00EF21D0"/>
    <w:rsid w:val="00EF2932"/>
    <w:rsid w:val="00EF312D"/>
    <w:rsid w:val="00EF32BA"/>
    <w:rsid w:val="00EF3398"/>
    <w:rsid w:val="00EF458D"/>
    <w:rsid w:val="00EF4CE9"/>
    <w:rsid w:val="00EF5416"/>
    <w:rsid w:val="00EF58DE"/>
    <w:rsid w:val="00EF59E1"/>
    <w:rsid w:val="00EF6057"/>
    <w:rsid w:val="00EF6427"/>
    <w:rsid w:val="00EF65BB"/>
    <w:rsid w:val="00EF6E71"/>
    <w:rsid w:val="00EF7348"/>
    <w:rsid w:val="00EF73D5"/>
    <w:rsid w:val="00EF7AC3"/>
    <w:rsid w:val="00F0036B"/>
    <w:rsid w:val="00F017BD"/>
    <w:rsid w:val="00F03494"/>
    <w:rsid w:val="00F03869"/>
    <w:rsid w:val="00F03D1C"/>
    <w:rsid w:val="00F03E3C"/>
    <w:rsid w:val="00F04507"/>
    <w:rsid w:val="00F048DE"/>
    <w:rsid w:val="00F0662F"/>
    <w:rsid w:val="00F071D5"/>
    <w:rsid w:val="00F077C7"/>
    <w:rsid w:val="00F10C65"/>
    <w:rsid w:val="00F115EC"/>
    <w:rsid w:val="00F11BC4"/>
    <w:rsid w:val="00F12075"/>
    <w:rsid w:val="00F126F5"/>
    <w:rsid w:val="00F13625"/>
    <w:rsid w:val="00F13671"/>
    <w:rsid w:val="00F13FF0"/>
    <w:rsid w:val="00F147EB"/>
    <w:rsid w:val="00F15105"/>
    <w:rsid w:val="00F16CF6"/>
    <w:rsid w:val="00F17062"/>
    <w:rsid w:val="00F170B0"/>
    <w:rsid w:val="00F17AE7"/>
    <w:rsid w:val="00F20CEF"/>
    <w:rsid w:val="00F20D38"/>
    <w:rsid w:val="00F20E9A"/>
    <w:rsid w:val="00F2113D"/>
    <w:rsid w:val="00F21973"/>
    <w:rsid w:val="00F21E7E"/>
    <w:rsid w:val="00F2200F"/>
    <w:rsid w:val="00F22F52"/>
    <w:rsid w:val="00F23374"/>
    <w:rsid w:val="00F23EC8"/>
    <w:rsid w:val="00F24A83"/>
    <w:rsid w:val="00F24E69"/>
    <w:rsid w:val="00F259FC"/>
    <w:rsid w:val="00F2601B"/>
    <w:rsid w:val="00F2671E"/>
    <w:rsid w:val="00F26777"/>
    <w:rsid w:val="00F3024A"/>
    <w:rsid w:val="00F30325"/>
    <w:rsid w:val="00F3061D"/>
    <w:rsid w:val="00F310F4"/>
    <w:rsid w:val="00F31332"/>
    <w:rsid w:val="00F32324"/>
    <w:rsid w:val="00F32428"/>
    <w:rsid w:val="00F32627"/>
    <w:rsid w:val="00F328C6"/>
    <w:rsid w:val="00F32D82"/>
    <w:rsid w:val="00F334D8"/>
    <w:rsid w:val="00F34AB4"/>
    <w:rsid w:val="00F350C3"/>
    <w:rsid w:val="00F357A5"/>
    <w:rsid w:val="00F35E92"/>
    <w:rsid w:val="00F3701C"/>
    <w:rsid w:val="00F3749B"/>
    <w:rsid w:val="00F379E8"/>
    <w:rsid w:val="00F37DE0"/>
    <w:rsid w:val="00F37E02"/>
    <w:rsid w:val="00F37E9D"/>
    <w:rsid w:val="00F37EFC"/>
    <w:rsid w:val="00F4032E"/>
    <w:rsid w:val="00F40877"/>
    <w:rsid w:val="00F40928"/>
    <w:rsid w:val="00F40D30"/>
    <w:rsid w:val="00F40D7A"/>
    <w:rsid w:val="00F40FBF"/>
    <w:rsid w:val="00F419D3"/>
    <w:rsid w:val="00F41D45"/>
    <w:rsid w:val="00F41F76"/>
    <w:rsid w:val="00F4249F"/>
    <w:rsid w:val="00F424A5"/>
    <w:rsid w:val="00F4435E"/>
    <w:rsid w:val="00F44844"/>
    <w:rsid w:val="00F457E8"/>
    <w:rsid w:val="00F46775"/>
    <w:rsid w:val="00F47030"/>
    <w:rsid w:val="00F47A2B"/>
    <w:rsid w:val="00F51222"/>
    <w:rsid w:val="00F5234D"/>
    <w:rsid w:val="00F526AB"/>
    <w:rsid w:val="00F54583"/>
    <w:rsid w:val="00F546B1"/>
    <w:rsid w:val="00F54EA6"/>
    <w:rsid w:val="00F5505A"/>
    <w:rsid w:val="00F56882"/>
    <w:rsid w:val="00F56CDC"/>
    <w:rsid w:val="00F57C58"/>
    <w:rsid w:val="00F57DF1"/>
    <w:rsid w:val="00F57E09"/>
    <w:rsid w:val="00F6050D"/>
    <w:rsid w:val="00F60539"/>
    <w:rsid w:val="00F60A67"/>
    <w:rsid w:val="00F61A6F"/>
    <w:rsid w:val="00F62363"/>
    <w:rsid w:val="00F63C96"/>
    <w:rsid w:val="00F63F50"/>
    <w:rsid w:val="00F64507"/>
    <w:rsid w:val="00F64C68"/>
    <w:rsid w:val="00F66BEB"/>
    <w:rsid w:val="00F67085"/>
    <w:rsid w:val="00F6752F"/>
    <w:rsid w:val="00F704ED"/>
    <w:rsid w:val="00F706E9"/>
    <w:rsid w:val="00F70F44"/>
    <w:rsid w:val="00F71BFB"/>
    <w:rsid w:val="00F71DAC"/>
    <w:rsid w:val="00F71F5E"/>
    <w:rsid w:val="00F72B9A"/>
    <w:rsid w:val="00F731E8"/>
    <w:rsid w:val="00F734E1"/>
    <w:rsid w:val="00F73777"/>
    <w:rsid w:val="00F73ECC"/>
    <w:rsid w:val="00F75174"/>
    <w:rsid w:val="00F7566E"/>
    <w:rsid w:val="00F7588A"/>
    <w:rsid w:val="00F75D71"/>
    <w:rsid w:val="00F760A2"/>
    <w:rsid w:val="00F76836"/>
    <w:rsid w:val="00F76AF0"/>
    <w:rsid w:val="00F76C8B"/>
    <w:rsid w:val="00F77861"/>
    <w:rsid w:val="00F77DAF"/>
    <w:rsid w:val="00F803DD"/>
    <w:rsid w:val="00F8050A"/>
    <w:rsid w:val="00F805ED"/>
    <w:rsid w:val="00F81694"/>
    <w:rsid w:val="00F81ABC"/>
    <w:rsid w:val="00F8283E"/>
    <w:rsid w:val="00F82C34"/>
    <w:rsid w:val="00F85E44"/>
    <w:rsid w:val="00F85EB7"/>
    <w:rsid w:val="00F85F5D"/>
    <w:rsid w:val="00F861C0"/>
    <w:rsid w:val="00F86581"/>
    <w:rsid w:val="00F87240"/>
    <w:rsid w:val="00F87E5A"/>
    <w:rsid w:val="00F919FC"/>
    <w:rsid w:val="00F920D2"/>
    <w:rsid w:val="00F9211F"/>
    <w:rsid w:val="00F933F4"/>
    <w:rsid w:val="00F9395B"/>
    <w:rsid w:val="00F9429F"/>
    <w:rsid w:val="00F94B87"/>
    <w:rsid w:val="00F94D24"/>
    <w:rsid w:val="00F9545F"/>
    <w:rsid w:val="00F95970"/>
    <w:rsid w:val="00F95BCB"/>
    <w:rsid w:val="00F95DCF"/>
    <w:rsid w:val="00F95F99"/>
    <w:rsid w:val="00F96592"/>
    <w:rsid w:val="00F96EA7"/>
    <w:rsid w:val="00F97263"/>
    <w:rsid w:val="00F97E4E"/>
    <w:rsid w:val="00FA077F"/>
    <w:rsid w:val="00FA1500"/>
    <w:rsid w:val="00FA1747"/>
    <w:rsid w:val="00FA1935"/>
    <w:rsid w:val="00FA1D1C"/>
    <w:rsid w:val="00FA21C5"/>
    <w:rsid w:val="00FA275B"/>
    <w:rsid w:val="00FA4C93"/>
    <w:rsid w:val="00FA63F2"/>
    <w:rsid w:val="00FA6ADB"/>
    <w:rsid w:val="00FA73EB"/>
    <w:rsid w:val="00FA773B"/>
    <w:rsid w:val="00FA7C31"/>
    <w:rsid w:val="00FA7E28"/>
    <w:rsid w:val="00FA7FA8"/>
    <w:rsid w:val="00FB027D"/>
    <w:rsid w:val="00FB0721"/>
    <w:rsid w:val="00FB0E65"/>
    <w:rsid w:val="00FB2233"/>
    <w:rsid w:val="00FB25E3"/>
    <w:rsid w:val="00FB333B"/>
    <w:rsid w:val="00FB3ADF"/>
    <w:rsid w:val="00FB3D17"/>
    <w:rsid w:val="00FB3E22"/>
    <w:rsid w:val="00FB40C5"/>
    <w:rsid w:val="00FB44D3"/>
    <w:rsid w:val="00FB6C14"/>
    <w:rsid w:val="00FB726A"/>
    <w:rsid w:val="00FB7F62"/>
    <w:rsid w:val="00FC0DAE"/>
    <w:rsid w:val="00FC1023"/>
    <w:rsid w:val="00FC1133"/>
    <w:rsid w:val="00FC12F1"/>
    <w:rsid w:val="00FC1EE6"/>
    <w:rsid w:val="00FC24FC"/>
    <w:rsid w:val="00FC3236"/>
    <w:rsid w:val="00FC35ED"/>
    <w:rsid w:val="00FC3E23"/>
    <w:rsid w:val="00FC42B7"/>
    <w:rsid w:val="00FC455E"/>
    <w:rsid w:val="00FC5B13"/>
    <w:rsid w:val="00FC5C8F"/>
    <w:rsid w:val="00FC64E4"/>
    <w:rsid w:val="00FC6E86"/>
    <w:rsid w:val="00FC75B3"/>
    <w:rsid w:val="00FC781C"/>
    <w:rsid w:val="00FC7D21"/>
    <w:rsid w:val="00FD022D"/>
    <w:rsid w:val="00FD064A"/>
    <w:rsid w:val="00FD1EBD"/>
    <w:rsid w:val="00FD214E"/>
    <w:rsid w:val="00FD25F1"/>
    <w:rsid w:val="00FD29F7"/>
    <w:rsid w:val="00FD2F9F"/>
    <w:rsid w:val="00FD315E"/>
    <w:rsid w:val="00FD3AFA"/>
    <w:rsid w:val="00FD4B87"/>
    <w:rsid w:val="00FD56A9"/>
    <w:rsid w:val="00FD5B5D"/>
    <w:rsid w:val="00FD5DA2"/>
    <w:rsid w:val="00FD5FA1"/>
    <w:rsid w:val="00FD6522"/>
    <w:rsid w:val="00FD6688"/>
    <w:rsid w:val="00FD6EE4"/>
    <w:rsid w:val="00FD7F4B"/>
    <w:rsid w:val="00FE054C"/>
    <w:rsid w:val="00FE0D9A"/>
    <w:rsid w:val="00FE0F9E"/>
    <w:rsid w:val="00FE19C6"/>
    <w:rsid w:val="00FE276C"/>
    <w:rsid w:val="00FE2939"/>
    <w:rsid w:val="00FE2E3D"/>
    <w:rsid w:val="00FE379D"/>
    <w:rsid w:val="00FE4C79"/>
    <w:rsid w:val="00FE4FEB"/>
    <w:rsid w:val="00FE567D"/>
    <w:rsid w:val="00FE5818"/>
    <w:rsid w:val="00FE639E"/>
    <w:rsid w:val="00FE71EC"/>
    <w:rsid w:val="00FF0314"/>
    <w:rsid w:val="00FF0359"/>
    <w:rsid w:val="00FF06D0"/>
    <w:rsid w:val="00FF078E"/>
    <w:rsid w:val="00FF1064"/>
    <w:rsid w:val="00FF1501"/>
    <w:rsid w:val="00FF2F37"/>
    <w:rsid w:val="00FF3836"/>
    <w:rsid w:val="00FF4020"/>
    <w:rsid w:val="00FF4102"/>
    <w:rsid w:val="00FF478E"/>
    <w:rsid w:val="00FF5FDF"/>
    <w:rsid w:val="00FF6839"/>
    <w:rsid w:val="00FF767C"/>
    <w:rsid w:val="00FF7AE2"/>
    <w:rsid w:val="00FF7BC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C921EE"/>
  <w15:docId w15:val="{7A6ECF33-D2D7-4EC3-8E2A-0FA73F93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CEF"/>
    <w:rPr>
      <w:rFonts w:eastAsia="Times New Roman"/>
      <w:sz w:val="24"/>
      <w:szCs w:val="24"/>
    </w:rPr>
  </w:style>
  <w:style w:type="paragraph" w:styleId="Heading3">
    <w:name w:val="heading 3"/>
    <w:basedOn w:val="Normal"/>
    <w:link w:val="Heading3Char"/>
    <w:uiPriority w:val="9"/>
    <w:qFormat/>
    <w:rsid w:val="00FE71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B9"/>
    <w:pPr>
      <w:ind w:left="720"/>
    </w:pPr>
    <w:rPr>
      <w:lang w:eastAsia="en-US"/>
    </w:rPr>
  </w:style>
  <w:style w:type="paragraph" w:styleId="BalloonText">
    <w:name w:val="Balloon Text"/>
    <w:basedOn w:val="Normal"/>
    <w:link w:val="BalloonTextChar"/>
    <w:uiPriority w:val="99"/>
    <w:semiHidden/>
    <w:rsid w:val="00B9658D"/>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14E83"/>
    <w:rPr>
      <w:rFonts w:eastAsia="Times New Roman"/>
      <w:sz w:val="0"/>
      <w:szCs w:val="0"/>
      <w:lang w:val="is-IS"/>
    </w:rPr>
  </w:style>
  <w:style w:type="character" w:styleId="CommentReference">
    <w:name w:val="annotation reference"/>
    <w:basedOn w:val="DefaultParagraphFont"/>
    <w:uiPriority w:val="99"/>
    <w:semiHidden/>
    <w:unhideWhenUsed/>
    <w:rsid w:val="003C54BA"/>
    <w:rPr>
      <w:sz w:val="16"/>
      <w:szCs w:val="16"/>
    </w:rPr>
  </w:style>
  <w:style w:type="paragraph" w:styleId="CommentText">
    <w:name w:val="annotation text"/>
    <w:basedOn w:val="Normal"/>
    <w:link w:val="CommentTextChar"/>
    <w:uiPriority w:val="99"/>
    <w:semiHidden/>
    <w:unhideWhenUsed/>
    <w:rsid w:val="003C54BA"/>
    <w:rPr>
      <w:sz w:val="20"/>
      <w:szCs w:val="20"/>
      <w:lang w:eastAsia="en-US"/>
    </w:rPr>
  </w:style>
  <w:style w:type="character" w:customStyle="1" w:styleId="CommentTextChar">
    <w:name w:val="Comment Text Char"/>
    <w:basedOn w:val="DefaultParagraphFont"/>
    <w:link w:val="CommentText"/>
    <w:uiPriority w:val="99"/>
    <w:semiHidden/>
    <w:rsid w:val="003C54BA"/>
    <w:rPr>
      <w:rFonts w:eastAsia="Times New Roman"/>
      <w:lang w:val="is-IS"/>
    </w:rPr>
  </w:style>
  <w:style w:type="paragraph" w:styleId="CommentSubject">
    <w:name w:val="annotation subject"/>
    <w:basedOn w:val="CommentText"/>
    <w:next w:val="CommentText"/>
    <w:link w:val="CommentSubjectChar"/>
    <w:uiPriority w:val="99"/>
    <w:semiHidden/>
    <w:unhideWhenUsed/>
    <w:rsid w:val="003C54BA"/>
    <w:rPr>
      <w:b/>
      <w:bCs/>
    </w:rPr>
  </w:style>
  <w:style w:type="character" w:customStyle="1" w:styleId="CommentSubjectChar">
    <w:name w:val="Comment Subject Char"/>
    <w:basedOn w:val="CommentTextChar"/>
    <w:link w:val="CommentSubject"/>
    <w:uiPriority w:val="99"/>
    <w:semiHidden/>
    <w:rsid w:val="003C54BA"/>
    <w:rPr>
      <w:rFonts w:eastAsia="Times New Roman"/>
      <w:b/>
      <w:bCs/>
      <w:lang w:val="is-IS"/>
    </w:rPr>
  </w:style>
  <w:style w:type="paragraph" w:styleId="Header">
    <w:name w:val="header"/>
    <w:basedOn w:val="Normal"/>
    <w:link w:val="HeaderChar"/>
    <w:uiPriority w:val="99"/>
    <w:unhideWhenUsed/>
    <w:rsid w:val="00530B76"/>
    <w:pPr>
      <w:tabs>
        <w:tab w:val="center" w:pos="4536"/>
        <w:tab w:val="right" w:pos="9072"/>
      </w:tabs>
    </w:pPr>
    <w:rPr>
      <w:lang w:eastAsia="en-US"/>
    </w:rPr>
  </w:style>
  <w:style w:type="character" w:customStyle="1" w:styleId="HeaderChar">
    <w:name w:val="Header Char"/>
    <w:basedOn w:val="DefaultParagraphFont"/>
    <w:link w:val="Header"/>
    <w:uiPriority w:val="99"/>
    <w:rsid w:val="00530B76"/>
    <w:rPr>
      <w:rFonts w:eastAsia="Times New Roman"/>
      <w:sz w:val="24"/>
      <w:szCs w:val="24"/>
      <w:lang w:eastAsia="en-US"/>
    </w:rPr>
  </w:style>
  <w:style w:type="paragraph" w:styleId="Footer">
    <w:name w:val="footer"/>
    <w:basedOn w:val="Normal"/>
    <w:link w:val="FooterChar"/>
    <w:uiPriority w:val="99"/>
    <w:unhideWhenUsed/>
    <w:rsid w:val="00530B76"/>
    <w:pPr>
      <w:tabs>
        <w:tab w:val="center" w:pos="4536"/>
        <w:tab w:val="right" w:pos="9072"/>
      </w:tabs>
    </w:pPr>
    <w:rPr>
      <w:lang w:eastAsia="en-US"/>
    </w:rPr>
  </w:style>
  <w:style w:type="character" w:customStyle="1" w:styleId="FooterChar">
    <w:name w:val="Footer Char"/>
    <w:basedOn w:val="DefaultParagraphFont"/>
    <w:link w:val="Footer"/>
    <w:uiPriority w:val="99"/>
    <w:rsid w:val="00530B76"/>
    <w:rPr>
      <w:rFonts w:eastAsia="Times New Roman"/>
      <w:sz w:val="24"/>
      <w:szCs w:val="24"/>
      <w:lang w:eastAsia="en-US"/>
    </w:rPr>
  </w:style>
  <w:style w:type="character" w:customStyle="1" w:styleId="EmailStyle271">
    <w:name w:val="EmailStyle271"/>
    <w:basedOn w:val="DefaultParagraphFont"/>
    <w:semiHidden/>
    <w:rsid w:val="009F3244"/>
    <w:rPr>
      <w:rFonts w:ascii="Arial" w:hAnsi="Arial" w:cs="Arial"/>
      <w:color w:val="000080"/>
      <w:sz w:val="20"/>
      <w:szCs w:val="20"/>
    </w:rPr>
  </w:style>
  <w:style w:type="character" w:styleId="Hyperlink">
    <w:name w:val="Hyperlink"/>
    <w:basedOn w:val="DefaultParagraphFont"/>
    <w:uiPriority w:val="99"/>
    <w:unhideWhenUsed/>
    <w:rsid w:val="008567A9"/>
    <w:rPr>
      <w:color w:val="0000FF"/>
      <w:u w:val="single"/>
    </w:rPr>
  </w:style>
  <w:style w:type="table" w:styleId="TableGrid">
    <w:name w:val="Table Grid"/>
    <w:basedOn w:val="TableNormal"/>
    <w:uiPriority w:val="59"/>
    <w:rsid w:val="008B1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76D72"/>
    <w:pPr>
      <w:jc w:val="both"/>
    </w:pPr>
    <w:rPr>
      <w:szCs w:val="20"/>
      <w:lang w:val="en-GB" w:eastAsia="en-US"/>
    </w:rPr>
  </w:style>
  <w:style w:type="character" w:customStyle="1" w:styleId="BodyTextChar">
    <w:name w:val="Body Text Char"/>
    <w:basedOn w:val="DefaultParagraphFont"/>
    <w:link w:val="BodyText"/>
    <w:semiHidden/>
    <w:rsid w:val="00E76D72"/>
    <w:rPr>
      <w:rFonts w:eastAsia="Times New Roman"/>
      <w:sz w:val="24"/>
      <w:lang w:val="en-GB" w:eastAsia="en-US"/>
    </w:rPr>
  </w:style>
  <w:style w:type="paragraph" w:styleId="BlockText">
    <w:name w:val="Block Text"/>
    <w:basedOn w:val="Normal"/>
    <w:uiPriority w:val="99"/>
    <w:semiHidden/>
    <w:unhideWhenUsed/>
    <w:rsid w:val="00E76D7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lang w:eastAsia="en-US"/>
    </w:rPr>
  </w:style>
  <w:style w:type="character" w:customStyle="1" w:styleId="apple-converted-space">
    <w:name w:val="apple-converted-space"/>
    <w:basedOn w:val="DefaultParagraphFont"/>
    <w:rsid w:val="005007D3"/>
  </w:style>
  <w:style w:type="character" w:customStyle="1" w:styleId="empname">
    <w:name w:val="empname"/>
    <w:basedOn w:val="DefaultParagraphFont"/>
    <w:rsid w:val="00D56A4C"/>
  </w:style>
  <w:style w:type="character" w:customStyle="1" w:styleId="Heading3Char">
    <w:name w:val="Heading 3 Char"/>
    <w:basedOn w:val="DefaultParagraphFont"/>
    <w:link w:val="Heading3"/>
    <w:uiPriority w:val="9"/>
    <w:rsid w:val="00FE71EC"/>
    <w:rPr>
      <w:rFonts w:eastAsia="Times New Roman"/>
      <w:b/>
      <w:bCs/>
      <w:sz w:val="27"/>
      <w:szCs w:val="27"/>
    </w:rPr>
  </w:style>
  <w:style w:type="paragraph" w:customStyle="1" w:styleId="content">
    <w:name w:val="content"/>
    <w:basedOn w:val="Normal"/>
    <w:rsid w:val="00FE71EC"/>
    <w:pPr>
      <w:spacing w:before="100" w:beforeAutospacing="1" w:after="100" w:afterAutospacing="1"/>
    </w:pPr>
  </w:style>
  <w:style w:type="paragraph" w:styleId="NormalWeb">
    <w:name w:val="Normal (Web)"/>
    <w:basedOn w:val="Normal"/>
    <w:uiPriority w:val="99"/>
    <w:unhideWhenUsed/>
    <w:rsid w:val="00E37B74"/>
    <w:pPr>
      <w:spacing w:before="100" w:beforeAutospacing="1" w:after="100" w:afterAutospacing="1"/>
    </w:pPr>
  </w:style>
  <w:style w:type="paragraph" w:styleId="FootnoteText">
    <w:name w:val="footnote text"/>
    <w:basedOn w:val="Normal"/>
    <w:link w:val="FootnoteTextChar"/>
    <w:uiPriority w:val="99"/>
    <w:semiHidden/>
    <w:unhideWhenUsed/>
    <w:rsid w:val="009D5023"/>
    <w:rPr>
      <w:sz w:val="20"/>
      <w:szCs w:val="20"/>
      <w:lang w:eastAsia="en-US"/>
    </w:rPr>
  </w:style>
  <w:style w:type="character" w:customStyle="1" w:styleId="FootnoteTextChar">
    <w:name w:val="Footnote Text Char"/>
    <w:basedOn w:val="DefaultParagraphFont"/>
    <w:link w:val="FootnoteText"/>
    <w:uiPriority w:val="99"/>
    <w:semiHidden/>
    <w:rsid w:val="009D5023"/>
    <w:rPr>
      <w:rFonts w:eastAsia="Times New Roman"/>
      <w:lang w:eastAsia="en-US"/>
    </w:rPr>
  </w:style>
  <w:style w:type="character" w:styleId="FootnoteReference">
    <w:name w:val="footnote reference"/>
    <w:basedOn w:val="DefaultParagraphFont"/>
    <w:uiPriority w:val="99"/>
    <w:semiHidden/>
    <w:unhideWhenUsed/>
    <w:rsid w:val="009D5023"/>
    <w:rPr>
      <w:vertAlign w:val="superscript"/>
    </w:rPr>
  </w:style>
  <w:style w:type="paragraph" w:customStyle="1" w:styleId="Default">
    <w:name w:val="Default"/>
    <w:rsid w:val="00275870"/>
    <w:pPr>
      <w:autoSpaceDE w:val="0"/>
      <w:autoSpaceDN w:val="0"/>
      <w:adjustRightInd w:val="0"/>
    </w:pPr>
    <w:rPr>
      <w:rFonts w:ascii="Calibri" w:hAnsi="Calibri" w:cs="Calibri"/>
      <w:color w:val="000000"/>
      <w:sz w:val="24"/>
      <w:szCs w:val="24"/>
    </w:rPr>
  </w:style>
  <w:style w:type="paragraph" w:styleId="NoSpacing">
    <w:name w:val="No Spacing"/>
    <w:uiPriority w:val="1"/>
    <w:qFormat/>
    <w:rsid w:val="0055537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116">
      <w:bodyDiv w:val="1"/>
      <w:marLeft w:val="0"/>
      <w:marRight w:val="0"/>
      <w:marTop w:val="0"/>
      <w:marBottom w:val="0"/>
      <w:divBdr>
        <w:top w:val="none" w:sz="0" w:space="0" w:color="auto"/>
        <w:left w:val="none" w:sz="0" w:space="0" w:color="auto"/>
        <w:bottom w:val="none" w:sz="0" w:space="0" w:color="auto"/>
        <w:right w:val="none" w:sz="0" w:space="0" w:color="auto"/>
      </w:divBdr>
    </w:div>
    <w:div w:id="41559494">
      <w:bodyDiv w:val="1"/>
      <w:marLeft w:val="0"/>
      <w:marRight w:val="0"/>
      <w:marTop w:val="0"/>
      <w:marBottom w:val="0"/>
      <w:divBdr>
        <w:top w:val="none" w:sz="0" w:space="0" w:color="auto"/>
        <w:left w:val="none" w:sz="0" w:space="0" w:color="auto"/>
        <w:bottom w:val="none" w:sz="0" w:space="0" w:color="auto"/>
        <w:right w:val="none" w:sz="0" w:space="0" w:color="auto"/>
      </w:divBdr>
      <w:divsChild>
        <w:div w:id="1181318313">
          <w:marLeft w:val="0"/>
          <w:marRight w:val="0"/>
          <w:marTop w:val="0"/>
          <w:marBottom w:val="0"/>
          <w:divBdr>
            <w:top w:val="none" w:sz="0" w:space="0" w:color="auto"/>
            <w:left w:val="none" w:sz="0" w:space="0" w:color="auto"/>
            <w:bottom w:val="none" w:sz="0" w:space="0" w:color="auto"/>
            <w:right w:val="none" w:sz="0" w:space="0" w:color="auto"/>
          </w:divBdr>
          <w:divsChild>
            <w:div w:id="1192762401">
              <w:marLeft w:val="0"/>
              <w:marRight w:val="0"/>
              <w:marTop w:val="0"/>
              <w:marBottom w:val="0"/>
              <w:divBdr>
                <w:top w:val="none" w:sz="0" w:space="0" w:color="auto"/>
                <w:left w:val="none" w:sz="0" w:space="0" w:color="auto"/>
                <w:bottom w:val="none" w:sz="0" w:space="0" w:color="auto"/>
                <w:right w:val="none" w:sz="0" w:space="0" w:color="auto"/>
              </w:divBdr>
            </w:div>
            <w:div w:id="820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805">
      <w:bodyDiv w:val="1"/>
      <w:marLeft w:val="0"/>
      <w:marRight w:val="0"/>
      <w:marTop w:val="0"/>
      <w:marBottom w:val="0"/>
      <w:divBdr>
        <w:top w:val="none" w:sz="0" w:space="0" w:color="auto"/>
        <w:left w:val="none" w:sz="0" w:space="0" w:color="auto"/>
        <w:bottom w:val="none" w:sz="0" w:space="0" w:color="auto"/>
        <w:right w:val="none" w:sz="0" w:space="0" w:color="auto"/>
      </w:divBdr>
    </w:div>
    <w:div w:id="131678057">
      <w:bodyDiv w:val="1"/>
      <w:marLeft w:val="0"/>
      <w:marRight w:val="0"/>
      <w:marTop w:val="0"/>
      <w:marBottom w:val="0"/>
      <w:divBdr>
        <w:top w:val="none" w:sz="0" w:space="0" w:color="auto"/>
        <w:left w:val="none" w:sz="0" w:space="0" w:color="auto"/>
        <w:bottom w:val="none" w:sz="0" w:space="0" w:color="auto"/>
        <w:right w:val="none" w:sz="0" w:space="0" w:color="auto"/>
      </w:divBdr>
    </w:div>
    <w:div w:id="137457982">
      <w:bodyDiv w:val="1"/>
      <w:marLeft w:val="0"/>
      <w:marRight w:val="0"/>
      <w:marTop w:val="0"/>
      <w:marBottom w:val="0"/>
      <w:divBdr>
        <w:top w:val="none" w:sz="0" w:space="0" w:color="auto"/>
        <w:left w:val="none" w:sz="0" w:space="0" w:color="auto"/>
        <w:bottom w:val="none" w:sz="0" w:space="0" w:color="auto"/>
        <w:right w:val="none" w:sz="0" w:space="0" w:color="auto"/>
      </w:divBdr>
    </w:div>
    <w:div w:id="145632209">
      <w:bodyDiv w:val="1"/>
      <w:marLeft w:val="0"/>
      <w:marRight w:val="0"/>
      <w:marTop w:val="0"/>
      <w:marBottom w:val="0"/>
      <w:divBdr>
        <w:top w:val="none" w:sz="0" w:space="0" w:color="auto"/>
        <w:left w:val="none" w:sz="0" w:space="0" w:color="auto"/>
        <w:bottom w:val="none" w:sz="0" w:space="0" w:color="auto"/>
        <w:right w:val="none" w:sz="0" w:space="0" w:color="auto"/>
      </w:divBdr>
    </w:div>
    <w:div w:id="155802732">
      <w:bodyDiv w:val="1"/>
      <w:marLeft w:val="0"/>
      <w:marRight w:val="0"/>
      <w:marTop w:val="0"/>
      <w:marBottom w:val="0"/>
      <w:divBdr>
        <w:top w:val="none" w:sz="0" w:space="0" w:color="auto"/>
        <w:left w:val="none" w:sz="0" w:space="0" w:color="auto"/>
        <w:bottom w:val="none" w:sz="0" w:space="0" w:color="auto"/>
        <w:right w:val="none" w:sz="0" w:space="0" w:color="auto"/>
      </w:divBdr>
    </w:div>
    <w:div w:id="163669665">
      <w:bodyDiv w:val="1"/>
      <w:marLeft w:val="0"/>
      <w:marRight w:val="0"/>
      <w:marTop w:val="0"/>
      <w:marBottom w:val="0"/>
      <w:divBdr>
        <w:top w:val="none" w:sz="0" w:space="0" w:color="auto"/>
        <w:left w:val="none" w:sz="0" w:space="0" w:color="auto"/>
        <w:bottom w:val="none" w:sz="0" w:space="0" w:color="auto"/>
        <w:right w:val="none" w:sz="0" w:space="0" w:color="auto"/>
      </w:divBdr>
    </w:div>
    <w:div w:id="164130822">
      <w:bodyDiv w:val="1"/>
      <w:marLeft w:val="0"/>
      <w:marRight w:val="0"/>
      <w:marTop w:val="0"/>
      <w:marBottom w:val="0"/>
      <w:divBdr>
        <w:top w:val="none" w:sz="0" w:space="0" w:color="auto"/>
        <w:left w:val="none" w:sz="0" w:space="0" w:color="auto"/>
        <w:bottom w:val="none" w:sz="0" w:space="0" w:color="auto"/>
        <w:right w:val="none" w:sz="0" w:space="0" w:color="auto"/>
      </w:divBdr>
    </w:div>
    <w:div w:id="189803189">
      <w:bodyDiv w:val="1"/>
      <w:marLeft w:val="0"/>
      <w:marRight w:val="0"/>
      <w:marTop w:val="0"/>
      <w:marBottom w:val="0"/>
      <w:divBdr>
        <w:top w:val="none" w:sz="0" w:space="0" w:color="auto"/>
        <w:left w:val="none" w:sz="0" w:space="0" w:color="auto"/>
        <w:bottom w:val="none" w:sz="0" w:space="0" w:color="auto"/>
        <w:right w:val="none" w:sz="0" w:space="0" w:color="auto"/>
      </w:divBdr>
    </w:div>
    <w:div w:id="277640782">
      <w:bodyDiv w:val="1"/>
      <w:marLeft w:val="0"/>
      <w:marRight w:val="0"/>
      <w:marTop w:val="0"/>
      <w:marBottom w:val="0"/>
      <w:divBdr>
        <w:top w:val="none" w:sz="0" w:space="0" w:color="auto"/>
        <w:left w:val="none" w:sz="0" w:space="0" w:color="auto"/>
        <w:bottom w:val="none" w:sz="0" w:space="0" w:color="auto"/>
        <w:right w:val="none" w:sz="0" w:space="0" w:color="auto"/>
      </w:divBdr>
    </w:div>
    <w:div w:id="288557498">
      <w:bodyDiv w:val="1"/>
      <w:marLeft w:val="0"/>
      <w:marRight w:val="0"/>
      <w:marTop w:val="0"/>
      <w:marBottom w:val="0"/>
      <w:divBdr>
        <w:top w:val="none" w:sz="0" w:space="0" w:color="auto"/>
        <w:left w:val="none" w:sz="0" w:space="0" w:color="auto"/>
        <w:bottom w:val="none" w:sz="0" w:space="0" w:color="auto"/>
        <w:right w:val="none" w:sz="0" w:space="0" w:color="auto"/>
      </w:divBdr>
      <w:divsChild>
        <w:div w:id="1489711238">
          <w:marLeft w:val="0"/>
          <w:marRight w:val="0"/>
          <w:marTop w:val="0"/>
          <w:marBottom w:val="0"/>
          <w:divBdr>
            <w:top w:val="none" w:sz="0" w:space="0" w:color="auto"/>
            <w:left w:val="none" w:sz="0" w:space="0" w:color="auto"/>
            <w:bottom w:val="none" w:sz="0" w:space="0" w:color="auto"/>
            <w:right w:val="none" w:sz="0" w:space="0" w:color="auto"/>
          </w:divBdr>
        </w:div>
        <w:div w:id="471170855">
          <w:marLeft w:val="0"/>
          <w:marRight w:val="0"/>
          <w:marTop w:val="0"/>
          <w:marBottom w:val="0"/>
          <w:divBdr>
            <w:top w:val="none" w:sz="0" w:space="0" w:color="auto"/>
            <w:left w:val="none" w:sz="0" w:space="0" w:color="auto"/>
            <w:bottom w:val="none" w:sz="0" w:space="0" w:color="auto"/>
            <w:right w:val="none" w:sz="0" w:space="0" w:color="auto"/>
          </w:divBdr>
        </w:div>
        <w:div w:id="766193424">
          <w:marLeft w:val="0"/>
          <w:marRight w:val="0"/>
          <w:marTop w:val="0"/>
          <w:marBottom w:val="0"/>
          <w:divBdr>
            <w:top w:val="none" w:sz="0" w:space="0" w:color="auto"/>
            <w:left w:val="none" w:sz="0" w:space="0" w:color="auto"/>
            <w:bottom w:val="none" w:sz="0" w:space="0" w:color="auto"/>
            <w:right w:val="none" w:sz="0" w:space="0" w:color="auto"/>
          </w:divBdr>
        </w:div>
        <w:div w:id="174611923">
          <w:marLeft w:val="0"/>
          <w:marRight w:val="0"/>
          <w:marTop w:val="0"/>
          <w:marBottom w:val="0"/>
          <w:divBdr>
            <w:top w:val="none" w:sz="0" w:space="0" w:color="auto"/>
            <w:left w:val="none" w:sz="0" w:space="0" w:color="auto"/>
            <w:bottom w:val="none" w:sz="0" w:space="0" w:color="auto"/>
            <w:right w:val="none" w:sz="0" w:space="0" w:color="auto"/>
          </w:divBdr>
        </w:div>
      </w:divsChild>
    </w:div>
    <w:div w:id="328757067">
      <w:bodyDiv w:val="1"/>
      <w:marLeft w:val="0"/>
      <w:marRight w:val="0"/>
      <w:marTop w:val="0"/>
      <w:marBottom w:val="0"/>
      <w:divBdr>
        <w:top w:val="none" w:sz="0" w:space="0" w:color="auto"/>
        <w:left w:val="none" w:sz="0" w:space="0" w:color="auto"/>
        <w:bottom w:val="none" w:sz="0" w:space="0" w:color="auto"/>
        <w:right w:val="none" w:sz="0" w:space="0" w:color="auto"/>
      </w:divBdr>
    </w:div>
    <w:div w:id="333338235">
      <w:bodyDiv w:val="1"/>
      <w:marLeft w:val="0"/>
      <w:marRight w:val="0"/>
      <w:marTop w:val="0"/>
      <w:marBottom w:val="0"/>
      <w:divBdr>
        <w:top w:val="none" w:sz="0" w:space="0" w:color="auto"/>
        <w:left w:val="none" w:sz="0" w:space="0" w:color="auto"/>
        <w:bottom w:val="none" w:sz="0" w:space="0" w:color="auto"/>
        <w:right w:val="none" w:sz="0" w:space="0" w:color="auto"/>
      </w:divBdr>
    </w:div>
    <w:div w:id="360863345">
      <w:bodyDiv w:val="1"/>
      <w:marLeft w:val="0"/>
      <w:marRight w:val="0"/>
      <w:marTop w:val="0"/>
      <w:marBottom w:val="0"/>
      <w:divBdr>
        <w:top w:val="none" w:sz="0" w:space="0" w:color="auto"/>
        <w:left w:val="none" w:sz="0" w:space="0" w:color="auto"/>
        <w:bottom w:val="none" w:sz="0" w:space="0" w:color="auto"/>
        <w:right w:val="none" w:sz="0" w:space="0" w:color="auto"/>
      </w:divBdr>
    </w:div>
    <w:div w:id="398788044">
      <w:bodyDiv w:val="1"/>
      <w:marLeft w:val="0"/>
      <w:marRight w:val="0"/>
      <w:marTop w:val="0"/>
      <w:marBottom w:val="0"/>
      <w:divBdr>
        <w:top w:val="none" w:sz="0" w:space="0" w:color="auto"/>
        <w:left w:val="none" w:sz="0" w:space="0" w:color="auto"/>
        <w:bottom w:val="none" w:sz="0" w:space="0" w:color="auto"/>
        <w:right w:val="none" w:sz="0" w:space="0" w:color="auto"/>
      </w:divBdr>
    </w:div>
    <w:div w:id="416634228">
      <w:bodyDiv w:val="1"/>
      <w:marLeft w:val="0"/>
      <w:marRight w:val="0"/>
      <w:marTop w:val="0"/>
      <w:marBottom w:val="0"/>
      <w:divBdr>
        <w:top w:val="none" w:sz="0" w:space="0" w:color="auto"/>
        <w:left w:val="none" w:sz="0" w:space="0" w:color="auto"/>
        <w:bottom w:val="none" w:sz="0" w:space="0" w:color="auto"/>
        <w:right w:val="none" w:sz="0" w:space="0" w:color="auto"/>
      </w:divBdr>
    </w:div>
    <w:div w:id="418454971">
      <w:bodyDiv w:val="1"/>
      <w:marLeft w:val="0"/>
      <w:marRight w:val="0"/>
      <w:marTop w:val="0"/>
      <w:marBottom w:val="0"/>
      <w:divBdr>
        <w:top w:val="none" w:sz="0" w:space="0" w:color="auto"/>
        <w:left w:val="none" w:sz="0" w:space="0" w:color="auto"/>
        <w:bottom w:val="none" w:sz="0" w:space="0" w:color="auto"/>
        <w:right w:val="none" w:sz="0" w:space="0" w:color="auto"/>
      </w:divBdr>
    </w:div>
    <w:div w:id="424688020">
      <w:bodyDiv w:val="1"/>
      <w:marLeft w:val="0"/>
      <w:marRight w:val="0"/>
      <w:marTop w:val="0"/>
      <w:marBottom w:val="0"/>
      <w:divBdr>
        <w:top w:val="none" w:sz="0" w:space="0" w:color="auto"/>
        <w:left w:val="none" w:sz="0" w:space="0" w:color="auto"/>
        <w:bottom w:val="none" w:sz="0" w:space="0" w:color="auto"/>
        <w:right w:val="none" w:sz="0" w:space="0" w:color="auto"/>
      </w:divBdr>
    </w:div>
    <w:div w:id="499809596">
      <w:bodyDiv w:val="1"/>
      <w:marLeft w:val="0"/>
      <w:marRight w:val="0"/>
      <w:marTop w:val="0"/>
      <w:marBottom w:val="0"/>
      <w:divBdr>
        <w:top w:val="none" w:sz="0" w:space="0" w:color="auto"/>
        <w:left w:val="none" w:sz="0" w:space="0" w:color="auto"/>
        <w:bottom w:val="none" w:sz="0" w:space="0" w:color="auto"/>
        <w:right w:val="none" w:sz="0" w:space="0" w:color="auto"/>
      </w:divBdr>
    </w:div>
    <w:div w:id="527062533">
      <w:bodyDiv w:val="1"/>
      <w:marLeft w:val="0"/>
      <w:marRight w:val="0"/>
      <w:marTop w:val="0"/>
      <w:marBottom w:val="0"/>
      <w:divBdr>
        <w:top w:val="none" w:sz="0" w:space="0" w:color="auto"/>
        <w:left w:val="none" w:sz="0" w:space="0" w:color="auto"/>
        <w:bottom w:val="none" w:sz="0" w:space="0" w:color="auto"/>
        <w:right w:val="none" w:sz="0" w:space="0" w:color="auto"/>
      </w:divBdr>
    </w:div>
    <w:div w:id="527258077">
      <w:bodyDiv w:val="1"/>
      <w:marLeft w:val="0"/>
      <w:marRight w:val="0"/>
      <w:marTop w:val="0"/>
      <w:marBottom w:val="0"/>
      <w:divBdr>
        <w:top w:val="none" w:sz="0" w:space="0" w:color="auto"/>
        <w:left w:val="none" w:sz="0" w:space="0" w:color="auto"/>
        <w:bottom w:val="none" w:sz="0" w:space="0" w:color="auto"/>
        <w:right w:val="none" w:sz="0" w:space="0" w:color="auto"/>
      </w:divBdr>
      <w:divsChild>
        <w:div w:id="1628663513">
          <w:marLeft w:val="0"/>
          <w:marRight w:val="0"/>
          <w:marTop w:val="0"/>
          <w:marBottom w:val="0"/>
          <w:divBdr>
            <w:top w:val="none" w:sz="0" w:space="0" w:color="auto"/>
            <w:left w:val="none" w:sz="0" w:space="0" w:color="auto"/>
            <w:bottom w:val="none" w:sz="0" w:space="0" w:color="auto"/>
            <w:right w:val="none" w:sz="0" w:space="0" w:color="auto"/>
          </w:divBdr>
        </w:div>
      </w:divsChild>
    </w:div>
    <w:div w:id="683747581">
      <w:bodyDiv w:val="1"/>
      <w:marLeft w:val="0"/>
      <w:marRight w:val="0"/>
      <w:marTop w:val="0"/>
      <w:marBottom w:val="0"/>
      <w:divBdr>
        <w:top w:val="none" w:sz="0" w:space="0" w:color="auto"/>
        <w:left w:val="none" w:sz="0" w:space="0" w:color="auto"/>
        <w:bottom w:val="none" w:sz="0" w:space="0" w:color="auto"/>
        <w:right w:val="none" w:sz="0" w:space="0" w:color="auto"/>
      </w:divBdr>
    </w:div>
    <w:div w:id="698120760">
      <w:bodyDiv w:val="1"/>
      <w:marLeft w:val="0"/>
      <w:marRight w:val="0"/>
      <w:marTop w:val="0"/>
      <w:marBottom w:val="0"/>
      <w:divBdr>
        <w:top w:val="none" w:sz="0" w:space="0" w:color="auto"/>
        <w:left w:val="none" w:sz="0" w:space="0" w:color="auto"/>
        <w:bottom w:val="none" w:sz="0" w:space="0" w:color="auto"/>
        <w:right w:val="none" w:sz="0" w:space="0" w:color="auto"/>
      </w:divBdr>
    </w:div>
    <w:div w:id="736517656">
      <w:bodyDiv w:val="1"/>
      <w:marLeft w:val="0"/>
      <w:marRight w:val="0"/>
      <w:marTop w:val="0"/>
      <w:marBottom w:val="0"/>
      <w:divBdr>
        <w:top w:val="none" w:sz="0" w:space="0" w:color="auto"/>
        <w:left w:val="none" w:sz="0" w:space="0" w:color="auto"/>
        <w:bottom w:val="none" w:sz="0" w:space="0" w:color="auto"/>
        <w:right w:val="none" w:sz="0" w:space="0" w:color="auto"/>
      </w:divBdr>
    </w:div>
    <w:div w:id="738480442">
      <w:bodyDiv w:val="1"/>
      <w:marLeft w:val="0"/>
      <w:marRight w:val="0"/>
      <w:marTop w:val="0"/>
      <w:marBottom w:val="0"/>
      <w:divBdr>
        <w:top w:val="none" w:sz="0" w:space="0" w:color="auto"/>
        <w:left w:val="none" w:sz="0" w:space="0" w:color="auto"/>
        <w:bottom w:val="none" w:sz="0" w:space="0" w:color="auto"/>
        <w:right w:val="none" w:sz="0" w:space="0" w:color="auto"/>
      </w:divBdr>
    </w:div>
    <w:div w:id="748036394">
      <w:bodyDiv w:val="1"/>
      <w:marLeft w:val="0"/>
      <w:marRight w:val="0"/>
      <w:marTop w:val="0"/>
      <w:marBottom w:val="0"/>
      <w:divBdr>
        <w:top w:val="none" w:sz="0" w:space="0" w:color="auto"/>
        <w:left w:val="none" w:sz="0" w:space="0" w:color="auto"/>
        <w:bottom w:val="none" w:sz="0" w:space="0" w:color="auto"/>
        <w:right w:val="none" w:sz="0" w:space="0" w:color="auto"/>
      </w:divBdr>
    </w:div>
    <w:div w:id="766468176">
      <w:bodyDiv w:val="1"/>
      <w:marLeft w:val="0"/>
      <w:marRight w:val="0"/>
      <w:marTop w:val="0"/>
      <w:marBottom w:val="0"/>
      <w:divBdr>
        <w:top w:val="none" w:sz="0" w:space="0" w:color="auto"/>
        <w:left w:val="none" w:sz="0" w:space="0" w:color="auto"/>
        <w:bottom w:val="none" w:sz="0" w:space="0" w:color="auto"/>
        <w:right w:val="none" w:sz="0" w:space="0" w:color="auto"/>
      </w:divBdr>
    </w:div>
    <w:div w:id="800080348">
      <w:bodyDiv w:val="1"/>
      <w:marLeft w:val="0"/>
      <w:marRight w:val="0"/>
      <w:marTop w:val="0"/>
      <w:marBottom w:val="0"/>
      <w:divBdr>
        <w:top w:val="none" w:sz="0" w:space="0" w:color="auto"/>
        <w:left w:val="none" w:sz="0" w:space="0" w:color="auto"/>
        <w:bottom w:val="none" w:sz="0" w:space="0" w:color="auto"/>
        <w:right w:val="none" w:sz="0" w:space="0" w:color="auto"/>
      </w:divBdr>
    </w:div>
    <w:div w:id="818884892">
      <w:bodyDiv w:val="1"/>
      <w:marLeft w:val="0"/>
      <w:marRight w:val="0"/>
      <w:marTop w:val="0"/>
      <w:marBottom w:val="0"/>
      <w:divBdr>
        <w:top w:val="none" w:sz="0" w:space="0" w:color="auto"/>
        <w:left w:val="none" w:sz="0" w:space="0" w:color="auto"/>
        <w:bottom w:val="none" w:sz="0" w:space="0" w:color="auto"/>
        <w:right w:val="none" w:sz="0" w:space="0" w:color="auto"/>
      </w:divBdr>
      <w:divsChild>
        <w:div w:id="819807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3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8155">
      <w:bodyDiv w:val="1"/>
      <w:marLeft w:val="0"/>
      <w:marRight w:val="0"/>
      <w:marTop w:val="0"/>
      <w:marBottom w:val="0"/>
      <w:divBdr>
        <w:top w:val="none" w:sz="0" w:space="0" w:color="auto"/>
        <w:left w:val="none" w:sz="0" w:space="0" w:color="auto"/>
        <w:bottom w:val="none" w:sz="0" w:space="0" w:color="auto"/>
        <w:right w:val="none" w:sz="0" w:space="0" w:color="auto"/>
      </w:divBdr>
    </w:div>
    <w:div w:id="853300930">
      <w:bodyDiv w:val="1"/>
      <w:marLeft w:val="0"/>
      <w:marRight w:val="0"/>
      <w:marTop w:val="0"/>
      <w:marBottom w:val="0"/>
      <w:divBdr>
        <w:top w:val="none" w:sz="0" w:space="0" w:color="auto"/>
        <w:left w:val="none" w:sz="0" w:space="0" w:color="auto"/>
        <w:bottom w:val="none" w:sz="0" w:space="0" w:color="auto"/>
        <w:right w:val="none" w:sz="0" w:space="0" w:color="auto"/>
      </w:divBdr>
    </w:div>
    <w:div w:id="892691447">
      <w:bodyDiv w:val="1"/>
      <w:marLeft w:val="0"/>
      <w:marRight w:val="0"/>
      <w:marTop w:val="0"/>
      <w:marBottom w:val="0"/>
      <w:divBdr>
        <w:top w:val="none" w:sz="0" w:space="0" w:color="auto"/>
        <w:left w:val="none" w:sz="0" w:space="0" w:color="auto"/>
        <w:bottom w:val="none" w:sz="0" w:space="0" w:color="auto"/>
        <w:right w:val="none" w:sz="0" w:space="0" w:color="auto"/>
      </w:divBdr>
    </w:div>
    <w:div w:id="908612995">
      <w:bodyDiv w:val="1"/>
      <w:marLeft w:val="0"/>
      <w:marRight w:val="0"/>
      <w:marTop w:val="0"/>
      <w:marBottom w:val="0"/>
      <w:divBdr>
        <w:top w:val="none" w:sz="0" w:space="0" w:color="auto"/>
        <w:left w:val="none" w:sz="0" w:space="0" w:color="auto"/>
        <w:bottom w:val="none" w:sz="0" w:space="0" w:color="auto"/>
        <w:right w:val="none" w:sz="0" w:space="0" w:color="auto"/>
      </w:divBdr>
    </w:div>
    <w:div w:id="975528376">
      <w:bodyDiv w:val="1"/>
      <w:marLeft w:val="0"/>
      <w:marRight w:val="0"/>
      <w:marTop w:val="0"/>
      <w:marBottom w:val="0"/>
      <w:divBdr>
        <w:top w:val="none" w:sz="0" w:space="0" w:color="auto"/>
        <w:left w:val="none" w:sz="0" w:space="0" w:color="auto"/>
        <w:bottom w:val="none" w:sz="0" w:space="0" w:color="auto"/>
        <w:right w:val="none" w:sz="0" w:space="0" w:color="auto"/>
      </w:divBdr>
    </w:div>
    <w:div w:id="979072623">
      <w:bodyDiv w:val="1"/>
      <w:marLeft w:val="0"/>
      <w:marRight w:val="0"/>
      <w:marTop w:val="0"/>
      <w:marBottom w:val="0"/>
      <w:divBdr>
        <w:top w:val="none" w:sz="0" w:space="0" w:color="auto"/>
        <w:left w:val="none" w:sz="0" w:space="0" w:color="auto"/>
        <w:bottom w:val="none" w:sz="0" w:space="0" w:color="auto"/>
        <w:right w:val="none" w:sz="0" w:space="0" w:color="auto"/>
      </w:divBdr>
    </w:div>
    <w:div w:id="1038625609">
      <w:bodyDiv w:val="1"/>
      <w:marLeft w:val="0"/>
      <w:marRight w:val="0"/>
      <w:marTop w:val="0"/>
      <w:marBottom w:val="0"/>
      <w:divBdr>
        <w:top w:val="none" w:sz="0" w:space="0" w:color="auto"/>
        <w:left w:val="none" w:sz="0" w:space="0" w:color="auto"/>
        <w:bottom w:val="none" w:sz="0" w:space="0" w:color="auto"/>
        <w:right w:val="none" w:sz="0" w:space="0" w:color="auto"/>
      </w:divBdr>
    </w:div>
    <w:div w:id="1041904400">
      <w:bodyDiv w:val="1"/>
      <w:marLeft w:val="0"/>
      <w:marRight w:val="0"/>
      <w:marTop w:val="0"/>
      <w:marBottom w:val="0"/>
      <w:divBdr>
        <w:top w:val="none" w:sz="0" w:space="0" w:color="auto"/>
        <w:left w:val="none" w:sz="0" w:space="0" w:color="auto"/>
        <w:bottom w:val="none" w:sz="0" w:space="0" w:color="auto"/>
        <w:right w:val="none" w:sz="0" w:space="0" w:color="auto"/>
      </w:divBdr>
    </w:div>
    <w:div w:id="1051349529">
      <w:bodyDiv w:val="1"/>
      <w:marLeft w:val="0"/>
      <w:marRight w:val="0"/>
      <w:marTop w:val="0"/>
      <w:marBottom w:val="0"/>
      <w:divBdr>
        <w:top w:val="none" w:sz="0" w:space="0" w:color="auto"/>
        <w:left w:val="none" w:sz="0" w:space="0" w:color="auto"/>
        <w:bottom w:val="none" w:sz="0" w:space="0" w:color="auto"/>
        <w:right w:val="none" w:sz="0" w:space="0" w:color="auto"/>
      </w:divBdr>
    </w:div>
    <w:div w:id="1067995393">
      <w:bodyDiv w:val="1"/>
      <w:marLeft w:val="0"/>
      <w:marRight w:val="0"/>
      <w:marTop w:val="0"/>
      <w:marBottom w:val="0"/>
      <w:divBdr>
        <w:top w:val="none" w:sz="0" w:space="0" w:color="auto"/>
        <w:left w:val="none" w:sz="0" w:space="0" w:color="auto"/>
        <w:bottom w:val="none" w:sz="0" w:space="0" w:color="auto"/>
        <w:right w:val="none" w:sz="0" w:space="0" w:color="auto"/>
      </w:divBdr>
    </w:div>
    <w:div w:id="1078940424">
      <w:bodyDiv w:val="1"/>
      <w:marLeft w:val="0"/>
      <w:marRight w:val="0"/>
      <w:marTop w:val="0"/>
      <w:marBottom w:val="0"/>
      <w:divBdr>
        <w:top w:val="none" w:sz="0" w:space="0" w:color="auto"/>
        <w:left w:val="none" w:sz="0" w:space="0" w:color="auto"/>
        <w:bottom w:val="none" w:sz="0" w:space="0" w:color="auto"/>
        <w:right w:val="none" w:sz="0" w:space="0" w:color="auto"/>
      </w:divBdr>
    </w:div>
    <w:div w:id="1131704480">
      <w:bodyDiv w:val="1"/>
      <w:marLeft w:val="15"/>
      <w:marRight w:val="0"/>
      <w:marTop w:val="0"/>
      <w:marBottom w:val="0"/>
      <w:divBdr>
        <w:top w:val="none" w:sz="0" w:space="0" w:color="auto"/>
        <w:left w:val="none" w:sz="0" w:space="0" w:color="auto"/>
        <w:bottom w:val="none" w:sz="0" w:space="0" w:color="auto"/>
        <w:right w:val="none" w:sz="0" w:space="0" w:color="auto"/>
      </w:divBdr>
      <w:divsChild>
        <w:div w:id="1129742146">
          <w:marLeft w:val="0"/>
          <w:marRight w:val="0"/>
          <w:marTop w:val="0"/>
          <w:marBottom w:val="0"/>
          <w:divBdr>
            <w:top w:val="none" w:sz="0" w:space="0" w:color="auto"/>
            <w:left w:val="none" w:sz="0" w:space="0" w:color="auto"/>
            <w:bottom w:val="none" w:sz="0" w:space="0" w:color="auto"/>
            <w:right w:val="none" w:sz="0" w:space="0" w:color="auto"/>
          </w:divBdr>
          <w:divsChild>
            <w:div w:id="312294653">
              <w:marLeft w:val="0"/>
              <w:marRight w:val="0"/>
              <w:marTop w:val="0"/>
              <w:marBottom w:val="0"/>
              <w:divBdr>
                <w:top w:val="none" w:sz="0" w:space="0" w:color="auto"/>
                <w:left w:val="none" w:sz="0" w:space="0" w:color="auto"/>
                <w:bottom w:val="none" w:sz="0" w:space="0" w:color="auto"/>
                <w:right w:val="none" w:sz="0" w:space="0" w:color="auto"/>
              </w:divBdr>
              <w:divsChild>
                <w:div w:id="848132875">
                  <w:marLeft w:val="0"/>
                  <w:marRight w:val="0"/>
                  <w:marTop w:val="0"/>
                  <w:marBottom w:val="0"/>
                  <w:divBdr>
                    <w:top w:val="none" w:sz="0" w:space="0" w:color="auto"/>
                    <w:left w:val="none" w:sz="0" w:space="0" w:color="auto"/>
                    <w:bottom w:val="none" w:sz="0" w:space="0" w:color="auto"/>
                    <w:right w:val="none" w:sz="0" w:space="0" w:color="auto"/>
                  </w:divBdr>
                  <w:divsChild>
                    <w:div w:id="936252896">
                      <w:marLeft w:val="0"/>
                      <w:marRight w:val="0"/>
                      <w:marTop w:val="0"/>
                      <w:marBottom w:val="0"/>
                      <w:divBdr>
                        <w:top w:val="none" w:sz="0" w:space="0" w:color="auto"/>
                        <w:left w:val="none" w:sz="0" w:space="0" w:color="auto"/>
                        <w:bottom w:val="none" w:sz="0" w:space="0" w:color="auto"/>
                        <w:right w:val="none" w:sz="0" w:space="0" w:color="auto"/>
                      </w:divBdr>
                      <w:divsChild>
                        <w:div w:id="3316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00178">
      <w:bodyDiv w:val="1"/>
      <w:marLeft w:val="0"/>
      <w:marRight w:val="0"/>
      <w:marTop w:val="0"/>
      <w:marBottom w:val="0"/>
      <w:divBdr>
        <w:top w:val="none" w:sz="0" w:space="0" w:color="auto"/>
        <w:left w:val="none" w:sz="0" w:space="0" w:color="auto"/>
        <w:bottom w:val="none" w:sz="0" w:space="0" w:color="auto"/>
        <w:right w:val="none" w:sz="0" w:space="0" w:color="auto"/>
      </w:divBdr>
    </w:div>
    <w:div w:id="1183475682">
      <w:bodyDiv w:val="1"/>
      <w:marLeft w:val="0"/>
      <w:marRight w:val="0"/>
      <w:marTop w:val="0"/>
      <w:marBottom w:val="0"/>
      <w:divBdr>
        <w:top w:val="none" w:sz="0" w:space="0" w:color="auto"/>
        <w:left w:val="none" w:sz="0" w:space="0" w:color="auto"/>
        <w:bottom w:val="none" w:sz="0" w:space="0" w:color="auto"/>
        <w:right w:val="none" w:sz="0" w:space="0" w:color="auto"/>
      </w:divBdr>
    </w:div>
    <w:div w:id="1187796490">
      <w:bodyDiv w:val="1"/>
      <w:marLeft w:val="0"/>
      <w:marRight w:val="0"/>
      <w:marTop w:val="0"/>
      <w:marBottom w:val="0"/>
      <w:divBdr>
        <w:top w:val="none" w:sz="0" w:space="0" w:color="auto"/>
        <w:left w:val="none" w:sz="0" w:space="0" w:color="auto"/>
        <w:bottom w:val="none" w:sz="0" w:space="0" w:color="auto"/>
        <w:right w:val="none" w:sz="0" w:space="0" w:color="auto"/>
      </w:divBdr>
    </w:div>
    <w:div w:id="1188836696">
      <w:bodyDiv w:val="1"/>
      <w:marLeft w:val="0"/>
      <w:marRight w:val="0"/>
      <w:marTop w:val="0"/>
      <w:marBottom w:val="0"/>
      <w:divBdr>
        <w:top w:val="none" w:sz="0" w:space="0" w:color="auto"/>
        <w:left w:val="none" w:sz="0" w:space="0" w:color="auto"/>
        <w:bottom w:val="none" w:sz="0" w:space="0" w:color="auto"/>
        <w:right w:val="none" w:sz="0" w:space="0" w:color="auto"/>
      </w:divBdr>
    </w:div>
    <w:div w:id="1228686752">
      <w:bodyDiv w:val="1"/>
      <w:marLeft w:val="0"/>
      <w:marRight w:val="0"/>
      <w:marTop w:val="0"/>
      <w:marBottom w:val="0"/>
      <w:divBdr>
        <w:top w:val="none" w:sz="0" w:space="0" w:color="auto"/>
        <w:left w:val="none" w:sz="0" w:space="0" w:color="auto"/>
        <w:bottom w:val="none" w:sz="0" w:space="0" w:color="auto"/>
        <w:right w:val="none" w:sz="0" w:space="0" w:color="auto"/>
      </w:divBdr>
    </w:div>
    <w:div w:id="1343623446">
      <w:bodyDiv w:val="1"/>
      <w:marLeft w:val="0"/>
      <w:marRight w:val="0"/>
      <w:marTop w:val="0"/>
      <w:marBottom w:val="0"/>
      <w:divBdr>
        <w:top w:val="none" w:sz="0" w:space="0" w:color="auto"/>
        <w:left w:val="none" w:sz="0" w:space="0" w:color="auto"/>
        <w:bottom w:val="none" w:sz="0" w:space="0" w:color="auto"/>
        <w:right w:val="none" w:sz="0" w:space="0" w:color="auto"/>
      </w:divBdr>
    </w:div>
    <w:div w:id="1351179153">
      <w:bodyDiv w:val="1"/>
      <w:marLeft w:val="0"/>
      <w:marRight w:val="0"/>
      <w:marTop w:val="0"/>
      <w:marBottom w:val="0"/>
      <w:divBdr>
        <w:top w:val="none" w:sz="0" w:space="0" w:color="auto"/>
        <w:left w:val="none" w:sz="0" w:space="0" w:color="auto"/>
        <w:bottom w:val="none" w:sz="0" w:space="0" w:color="auto"/>
        <w:right w:val="none" w:sz="0" w:space="0" w:color="auto"/>
      </w:divBdr>
    </w:div>
    <w:div w:id="1356493695">
      <w:bodyDiv w:val="1"/>
      <w:marLeft w:val="0"/>
      <w:marRight w:val="0"/>
      <w:marTop w:val="0"/>
      <w:marBottom w:val="0"/>
      <w:divBdr>
        <w:top w:val="none" w:sz="0" w:space="0" w:color="auto"/>
        <w:left w:val="none" w:sz="0" w:space="0" w:color="auto"/>
        <w:bottom w:val="none" w:sz="0" w:space="0" w:color="auto"/>
        <w:right w:val="none" w:sz="0" w:space="0" w:color="auto"/>
      </w:divBdr>
    </w:div>
    <w:div w:id="1372538893">
      <w:bodyDiv w:val="1"/>
      <w:marLeft w:val="0"/>
      <w:marRight w:val="0"/>
      <w:marTop w:val="0"/>
      <w:marBottom w:val="0"/>
      <w:divBdr>
        <w:top w:val="none" w:sz="0" w:space="0" w:color="auto"/>
        <w:left w:val="none" w:sz="0" w:space="0" w:color="auto"/>
        <w:bottom w:val="none" w:sz="0" w:space="0" w:color="auto"/>
        <w:right w:val="none" w:sz="0" w:space="0" w:color="auto"/>
      </w:divBdr>
    </w:div>
    <w:div w:id="1382903400">
      <w:bodyDiv w:val="1"/>
      <w:marLeft w:val="0"/>
      <w:marRight w:val="0"/>
      <w:marTop w:val="0"/>
      <w:marBottom w:val="0"/>
      <w:divBdr>
        <w:top w:val="none" w:sz="0" w:space="0" w:color="auto"/>
        <w:left w:val="none" w:sz="0" w:space="0" w:color="auto"/>
        <w:bottom w:val="none" w:sz="0" w:space="0" w:color="auto"/>
        <w:right w:val="none" w:sz="0" w:space="0" w:color="auto"/>
      </w:divBdr>
    </w:div>
    <w:div w:id="1403066849">
      <w:bodyDiv w:val="1"/>
      <w:marLeft w:val="0"/>
      <w:marRight w:val="0"/>
      <w:marTop w:val="0"/>
      <w:marBottom w:val="0"/>
      <w:divBdr>
        <w:top w:val="none" w:sz="0" w:space="0" w:color="auto"/>
        <w:left w:val="none" w:sz="0" w:space="0" w:color="auto"/>
        <w:bottom w:val="none" w:sz="0" w:space="0" w:color="auto"/>
        <w:right w:val="none" w:sz="0" w:space="0" w:color="auto"/>
      </w:divBdr>
    </w:div>
    <w:div w:id="1405373364">
      <w:bodyDiv w:val="1"/>
      <w:marLeft w:val="0"/>
      <w:marRight w:val="0"/>
      <w:marTop w:val="0"/>
      <w:marBottom w:val="0"/>
      <w:divBdr>
        <w:top w:val="none" w:sz="0" w:space="0" w:color="auto"/>
        <w:left w:val="none" w:sz="0" w:space="0" w:color="auto"/>
        <w:bottom w:val="none" w:sz="0" w:space="0" w:color="auto"/>
        <w:right w:val="none" w:sz="0" w:space="0" w:color="auto"/>
      </w:divBdr>
    </w:div>
    <w:div w:id="1442384271">
      <w:bodyDiv w:val="1"/>
      <w:marLeft w:val="0"/>
      <w:marRight w:val="0"/>
      <w:marTop w:val="0"/>
      <w:marBottom w:val="0"/>
      <w:divBdr>
        <w:top w:val="none" w:sz="0" w:space="0" w:color="auto"/>
        <w:left w:val="none" w:sz="0" w:space="0" w:color="auto"/>
        <w:bottom w:val="none" w:sz="0" w:space="0" w:color="auto"/>
        <w:right w:val="none" w:sz="0" w:space="0" w:color="auto"/>
      </w:divBdr>
      <w:divsChild>
        <w:div w:id="1357463068">
          <w:marLeft w:val="0"/>
          <w:marRight w:val="0"/>
          <w:marTop w:val="0"/>
          <w:marBottom w:val="0"/>
          <w:divBdr>
            <w:top w:val="none" w:sz="0" w:space="0" w:color="auto"/>
            <w:left w:val="none" w:sz="0" w:space="0" w:color="auto"/>
            <w:bottom w:val="none" w:sz="0" w:space="0" w:color="auto"/>
            <w:right w:val="none" w:sz="0" w:space="0" w:color="auto"/>
          </w:divBdr>
        </w:div>
      </w:divsChild>
    </w:div>
    <w:div w:id="1507356594">
      <w:bodyDiv w:val="1"/>
      <w:marLeft w:val="0"/>
      <w:marRight w:val="0"/>
      <w:marTop w:val="0"/>
      <w:marBottom w:val="0"/>
      <w:divBdr>
        <w:top w:val="none" w:sz="0" w:space="0" w:color="auto"/>
        <w:left w:val="none" w:sz="0" w:space="0" w:color="auto"/>
        <w:bottom w:val="none" w:sz="0" w:space="0" w:color="auto"/>
        <w:right w:val="none" w:sz="0" w:space="0" w:color="auto"/>
      </w:divBdr>
    </w:div>
    <w:div w:id="1555964738">
      <w:bodyDiv w:val="1"/>
      <w:marLeft w:val="0"/>
      <w:marRight w:val="0"/>
      <w:marTop w:val="0"/>
      <w:marBottom w:val="0"/>
      <w:divBdr>
        <w:top w:val="none" w:sz="0" w:space="0" w:color="auto"/>
        <w:left w:val="none" w:sz="0" w:space="0" w:color="auto"/>
        <w:bottom w:val="none" w:sz="0" w:space="0" w:color="auto"/>
        <w:right w:val="none" w:sz="0" w:space="0" w:color="auto"/>
      </w:divBdr>
    </w:div>
    <w:div w:id="1579368923">
      <w:bodyDiv w:val="1"/>
      <w:marLeft w:val="0"/>
      <w:marRight w:val="0"/>
      <w:marTop w:val="0"/>
      <w:marBottom w:val="0"/>
      <w:divBdr>
        <w:top w:val="none" w:sz="0" w:space="0" w:color="auto"/>
        <w:left w:val="none" w:sz="0" w:space="0" w:color="auto"/>
        <w:bottom w:val="none" w:sz="0" w:space="0" w:color="auto"/>
        <w:right w:val="none" w:sz="0" w:space="0" w:color="auto"/>
      </w:divBdr>
    </w:div>
    <w:div w:id="1584099912">
      <w:bodyDiv w:val="1"/>
      <w:marLeft w:val="0"/>
      <w:marRight w:val="0"/>
      <w:marTop w:val="0"/>
      <w:marBottom w:val="0"/>
      <w:divBdr>
        <w:top w:val="none" w:sz="0" w:space="0" w:color="auto"/>
        <w:left w:val="none" w:sz="0" w:space="0" w:color="auto"/>
        <w:bottom w:val="none" w:sz="0" w:space="0" w:color="auto"/>
        <w:right w:val="none" w:sz="0" w:space="0" w:color="auto"/>
      </w:divBdr>
    </w:div>
    <w:div w:id="1689982925">
      <w:bodyDiv w:val="1"/>
      <w:marLeft w:val="0"/>
      <w:marRight w:val="0"/>
      <w:marTop w:val="0"/>
      <w:marBottom w:val="0"/>
      <w:divBdr>
        <w:top w:val="none" w:sz="0" w:space="0" w:color="auto"/>
        <w:left w:val="none" w:sz="0" w:space="0" w:color="auto"/>
        <w:bottom w:val="none" w:sz="0" w:space="0" w:color="auto"/>
        <w:right w:val="none" w:sz="0" w:space="0" w:color="auto"/>
      </w:divBdr>
    </w:div>
    <w:div w:id="1730952772">
      <w:bodyDiv w:val="1"/>
      <w:marLeft w:val="0"/>
      <w:marRight w:val="0"/>
      <w:marTop w:val="0"/>
      <w:marBottom w:val="0"/>
      <w:divBdr>
        <w:top w:val="none" w:sz="0" w:space="0" w:color="auto"/>
        <w:left w:val="none" w:sz="0" w:space="0" w:color="auto"/>
        <w:bottom w:val="none" w:sz="0" w:space="0" w:color="auto"/>
        <w:right w:val="none" w:sz="0" w:space="0" w:color="auto"/>
      </w:divBdr>
    </w:div>
    <w:div w:id="1732535863">
      <w:bodyDiv w:val="1"/>
      <w:marLeft w:val="0"/>
      <w:marRight w:val="0"/>
      <w:marTop w:val="0"/>
      <w:marBottom w:val="0"/>
      <w:divBdr>
        <w:top w:val="none" w:sz="0" w:space="0" w:color="auto"/>
        <w:left w:val="none" w:sz="0" w:space="0" w:color="auto"/>
        <w:bottom w:val="none" w:sz="0" w:space="0" w:color="auto"/>
        <w:right w:val="none" w:sz="0" w:space="0" w:color="auto"/>
      </w:divBdr>
    </w:div>
    <w:div w:id="1746881266">
      <w:bodyDiv w:val="1"/>
      <w:marLeft w:val="0"/>
      <w:marRight w:val="0"/>
      <w:marTop w:val="0"/>
      <w:marBottom w:val="0"/>
      <w:divBdr>
        <w:top w:val="none" w:sz="0" w:space="0" w:color="auto"/>
        <w:left w:val="none" w:sz="0" w:space="0" w:color="auto"/>
        <w:bottom w:val="none" w:sz="0" w:space="0" w:color="auto"/>
        <w:right w:val="none" w:sz="0" w:space="0" w:color="auto"/>
      </w:divBdr>
    </w:div>
    <w:div w:id="1778330583">
      <w:bodyDiv w:val="1"/>
      <w:marLeft w:val="0"/>
      <w:marRight w:val="0"/>
      <w:marTop w:val="0"/>
      <w:marBottom w:val="0"/>
      <w:divBdr>
        <w:top w:val="none" w:sz="0" w:space="0" w:color="auto"/>
        <w:left w:val="none" w:sz="0" w:space="0" w:color="auto"/>
        <w:bottom w:val="none" w:sz="0" w:space="0" w:color="auto"/>
        <w:right w:val="none" w:sz="0" w:space="0" w:color="auto"/>
      </w:divBdr>
    </w:div>
    <w:div w:id="1791168690">
      <w:bodyDiv w:val="1"/>
      <w:marLeft w:val="0"/>
      <w:marRight w:val="0"/>
      <w:marTop w:val="0"/>
      <w:marBottom w:val="0"/>
      <w:divBdr>
        <w:top w:val="none" w:sz="0" w:space="0" w:color="auto"/>
        <w:left w:val="none" w:sz="0" w:space="0" w:color="auto"/>
        <w:bottom w:val="none" w:sz="0" w:space="0" w:color="auto"/>
        <w:right w:val="none" w:sz="0" w:space="0" w:color="auto"/>
      </w:divBdr>
    </w:div>
    <w:div w:id="1845364791">
      <w:bodyDiv w:val="1"/>
      <w:marLeft w:val="0"/>
      <w:marRight w:val="0"/>
      <w:marTop w:val="0"/>
      <w:marBottom w:val="0"/>
      <w:divBdr>
        <w:top w:val="none" w:sz="0" w:space="0" w:color="auto"/>
        <w:left w:val="none" w:sz="0" w:space="0" w:color="auto"/>
        <w:bottom w:val="none" w:sz="0" w:space="0" w:color="auto"/>
        <w:right w:val="none" w:sz="0" w:space="0" w:color="auto"/>
      </w:divBdr>
    </w:div>
    <w:div w:id="1860776716">
      <w:bodyDiv w:val="1"/>
      <w:marLeft w:val="0"/>
      <w:marRight w:val="0"/>
      <w:marTop w:val="0"/>
      <w:marBottom w:val="0"/>
      <w:divBdr>
        <w:top w:val="none" w:sz="0" w:space="0" w:color="auto"/>
        <w:left w:val="none" w:sz="0" w:space="0" w:color="auto"/>
        <w:bottom w:val="none" w:sz="0" w:space="0" w:color="auto"/>
        <w:right w:val="none" w:sz="0" w:space="0" w:color="auto"/>
      </w:divBdr>
    </w:div>
    <w:div w:id="1978297239">
      <w:bodyDiv w:val="1"/>
      <w:marLeft w:val="0"/>
      <w:marRight w:val="0"/>
      <w:marTop w:val="0"/>
      <w:marBottom w:val="0"/>
      <w:divBdr>
        <w:top w:val="none" w:sz="0" w:space="0" w:color="auto"/>
        <w:left w:val="none" w:sz="0" w:space="0" w:color="auto"/>
        <w:bottom w:val="none" w:sz="0" w:space="0" w:color="auto"/>
        <w:right w:val="none" w:sz="0" w:space="0" w:color="auto"/>
      </w:divBdr>
    </w:div>
    <w:div w:id="1981841371">
      <w:bodyDiv w:val="1"/>
      <w:marLeft w:val="0"/>
      <w:marRight w:val="0"/>
      <w:marTop w:val="0"/>
      <w:marBottom w:val="0"/>
      <w:divBdr>
        <w:top w:val="none" w:sz="0" w:space="0" w:color="auto"/>
        <w:left w:val="none" w:sz="0" w:space="0" w:color="auto"/>
        <w:bottom w:val="none" w:sz="0" w:space="0" w:color="auto"/>
        <w:right w:val="none" w:sz="0" w:space="0" w:color="auto"/>
      </w:divBdr>
    </w:div>
    <w:div w:id="2078430744">
      <w:bodyDiv w:val="1"/>
      <w:marLeft w:val="0"/>
      <w:marRight w:val="0"/>
      <w:marTop w:val="0"/>
      <w:marBottom w:val="0"/>
      <w:divBdr>
        <w:top w:val="none" w:sz="0" w:space="0" w:color="auto"/>
        <w:left w:val="none" w:sz="0" w:space="0" w:color="auto"/>
        <w:bottom w:val="none" w:sz="0" w:space="0" w:color="auto"/>
        <w:right w:val="none" w:sz="0" w:space="0" w:color="auto"/>
      </w:divBdr>
    </w:div>
    <w:div w:id="20940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8E11-91D5-4DB8-900A-DCF35B5D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2161</Words>
  <Characters>11561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BSRB</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Helga Jónsdóttir</dc:creator>
  <cp:lastModifiedBy>Jón Gísli Ragnarsson</cp:lastModifiedBy>
  <cp:revision>2</cp:revision>
  <cp:lastPrinted>2019-04-01T16:12:00Z</cp:lastPrinted>
  <dcterms:created xsi:type="dcterms:W3CDTF">2021-03-17T15:24:00Z</dcterms:created>
  <dcterms:modified xsi:type="dcterms:W3CDTF">2021-03-17T15:24:00Z</dcterms:modified>
</cp:coreProperties>
</file>